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3D" w:rsidRPr="0048023D" w:rsidRDefault="0048023D" w:rsidP="0048023D">
      <w:pPr>
        <w:shd w:val="clear" w:color="auto" w:fill="FFFFFF"/>
        <w:spacing w:after="150" w:line="240" w:lineRule="atLeast"/>
        <w:jc w:val="center"/>
        <w:rPr>
          <w:rFonts w:ascii="Calibri" w:eastAsia="Times New Roman" w:hAnsi="Calibri" w:cs="Calibri"/>
          <w:b/>
          <w:color w:val="282828"/>
          <w:lang w:eastAsia="ru-RU"/>
        </w:rPr>
      </w:pPr>
      <w:r w:rsidRPr="0048023D">
        <w:rPr>
          <w:b/>
        </w:rPr>
        <w:t xml:space="preserve">СПИСОК ДОКУМЕНТОВ НЕОБХОДИМЫХ ДЛЯ УДОСТОВЕРЕНИЯ ДОГОВОРА </w:t>
      </w:r>
      <w:r w:rsidRPr="0048023D">
        <w:rPr>
          <w:rFonts w:ascii="Calibri" w:eastAsia="Times New Roman" w:hAnsi="Calibri" w:cs="Calibri"/>
          <w:b/>
          <w:color w:val="282828"/>
          <w:lang w:eastAsia="ru-RU"/>
        </w:rPr>
        <w:t>КУПЛИ-ПРОДАЖ</w:t>
      </w:r>
      <w:r>
        <w:rPr>
          <w:rFonts w:ascii="Calibri" w:eastAsia="Times New Roman" w:hAnsi="Calibri" w:cs="Calibri"/>
          <w:b/>
          <w:color w:val="282828"/>
          <w:lang w:eastAsia="ru-RU"/>
        </w:rPr>
        <w:t>И</w:t>
      </w:r>
      <w:r w:rsidRPr="0048023D">
        <w:rPr>
          <w:rFonts w:ascii="Calibri" w:eastAsia="Times New Roman" w:hAnsi="Calibri" w:cs="Calibri"/>
          <w:b/>
          <w:color w:val="282828"/>
          <w:lang w:eastAsia="ru-RU"/>
        </w:rPr>
        <w:t xml:space="preserve"> ДОЛЕЙ В УСТАВНОМ КАПИТАЛЕ ОБЩЕСТВ С ОГРАНИЧЕННОЙ ОТВЕТСТВЕННОСТЬЮ</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8023D" w:rsidRPr="0048023D" w:rsidTr="00EE37B8">
        <w:tc>
          <w:tcPr>
            <w:tcW w:w="0" w:type="auto"/>
            <w:tcMar>
              <w:top w:w="135" w:type="dxa"/>
              <w:left w:w="300" w:type="dxa"/>
              <w:bottom w:w="435" w:type="dxa"/>
              <w:right w:w="435" w:type="dxa"/>
            </w:tcMar>
            <w:hideMark/>
          </w:tcPr>
          <w:p w:rsidR="0048023D" w:rsidRPr="0048023D" w:rsidRDefault="0048023D" w:rsidP="0048023D">
            <w:pPr>
              <w:spacing w:before="100" w:beforeAutospacing="1" w:after="100" w:afterAutospacing="1" w:line="240" w:lineRule="atLeast"/>
              <w:jc w:val="center"/>
              <w:rPr>
                <w:rFonts w:ascii="Calibri" w:eastAsia="Times New Roman" w:hAnsi="Calibri" w:cs="Calibri"/>
                <w:b/>
                <w:color w:val="282828"/>
                <w:u w:val="single"/>
                <w:lang w:eastAsia="ru-RU"/>
              </w:rPr>
            </w:pPr>
            <w:r w:rsidRPr="0048023D">
              <w:rPr>
                <w:rFonts w:ascii="Calibri" w:eastAsia="Times New Roman" w:hAnsi="Calibri" w:cs="Calibri"/>
                <w:b/>
                <w:color w:val="282828"/>
                <w:u w:val="single"/>
                <w:lang w:eastAsia="ru-RU"/>
              </w:rPr>
              <w:t>Документы от продавца-физического лица:</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proofErr w:type="gramStart"/>
            <w:r w:rsidRPr="0048023D">
              <w:rPr>
                <w:rFonts w:ascii="Calibri" w:eastAsia="Times New Roman" w:hAnsi="Calibri" w:cs="Calibri"/>
                <w:color w:val="282828"/>
                <w:lang w:eastAsia="ru-RU"/>
              </w:rPr>
              <w:t>Документ</w:t>
            </w:r>
            <w:proofErr w:type="gramEnd"/>
            <w:r w:rsidRPr="0048023D">
              <w:rPr>
                <w:rFonts w:ascii="Calibri" w:eastAsia="Times New Roman" w:hAnsi="Calibri" w:cs="Calibri"/>
                <w:color w:val="282828"/>
                <w:lang w:eastAsia="ru-RU"/>
              </w:rPr>
              <w:t xml:space="preserve"> на основании которого физическому лицу принадлежит доля в уставном капитале Общества (Такими документами могут быть: договор купли-продажи в простой письменной форме либо нотариально удостоверенный договор, дубликат нотариально удостоверенного договора, учредительный договор или договор о создании Общества, решение о создании Общества)</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Times New Roman" w:hAnsi="Calibri" w:cs="Calibri"/>
                <w:b/>
                <w:color w:val="282828"/>
                <w:lang w:eastAsia="ru-RU"/>
              </w:rPr>
              <w:t>Копия паспорта продавца,</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Times New Roman" w:hAnsi="Calibri" w:cs="Calibri"/>
                <w:color w:val="282828"/>
                <w:lang w:eastAsia="ru-RU"/>
              </w:rPr>
              <w:t xml:space="preserve">Если отчуждаемая доля была приобретена физическим лицом в браке необходимо нотариальное удостоверенное согласие супруги на продажу доли в уставном капитале + копия свидетельства о заключении брака, если в браке физическое лицо на момент приобретения доли не состояло, то необходимо заявление об отсутствии супруга (заверяется в нотариальной конторе в день подписания договора) – </w:t>
            </w:r>
            <w:r w:rsidRPr="0048023D">
              <w:rPr>
                <w:rFonts w:ascii="Calibri" w:eastAsia="Times New Roman" w:hAnsi="Calibri" w:cs="Calibri"/>
                <w:b/>
                <w:color w:val="282828"/>
                <w:lang w:eastAsia="ru-RU"/>
              </w:rPr>
              <w:t>КОПИЯ ПАСПОРТА СУПРУГИ + СВИДЕТЕЛЬСТВО О ЗАКЛЮЧЕНИИ БРАКА</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Выписка из ЕГРЮЛ на Общество, доля в котором отчуждается сроком не позднее 30 дней. </w:t>
            </w:r>
            <w:r w:rsidRPr="0048023D">
              <w:rPr>
                <w:rFonts w:ascii="Calibri" w:eastAsia="Times New Roman" w:hAnsi="Calibri" w:cs="Calibri"/>
                <w:b/>
                <w:bCs/>
                <w:color w:val="282828"/>
                <w:lang w:eastAsia="ru-RU"/>
              </w:rPr>
              <w:t xml:space="preserve">Если предоставляется дубликат нотариально удостоверенного договора купли-продажи доли в уставном капитале Общества, то срок выписки из ЕГРЮЛ не должен превышать 10 дней - </w:t>
            </w:r>
            <w:r w:rsidRPr="0048023D">
              <w:rPr>
                <w:rFonts w:ascii="Calibri" w:eastAsia="Times New Roman" w:hAnsi="Calibri" w:cs="Calibri"/>
                <w:bCs/>
                <w:color w:val="282828"/>
                <w:lang w:eastAsia="ru-RU"/>
              </w:rPr>
              <w:t>подлинник</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Все учредительные документы Общества, доля в котором отчуждается (устав в новой редакции, протокол или решение о принятии новой редакции устава, свидетельство ГРН о принятии Устава в новой редакции если были изменения в Устав – тексты изменения в Устав, свидетельства (ГРН) о регистрации изменений, </w:t>
            </w:r>
            <w:r w:rsidRPr="0048023D">
              <w:rPr>
                <w:rFonts w:ascii="Calibri" w:eastAsia="Times New Roman" w:hAnsi="Calibri" w:cs="Calibri"/>
                <w:b/>
                <w:color w:val="282828"/>
                <w:lang w:eastAsia="ru-RU"/>
              </w:rPr>
              <w:t>связанных с внесением изменений</w:t>
            </w:r>
            <w:r w:rsidRPr="0048023D">
              <w:rPr>
                <w:rFonts w:ascii="Calibri" w:eastAsia="Times New Roman" w:hAnsi="Calibri" w:cs="Calibri"/>
                <w:color w:val="282828"/>
                <w:lang w:eastAsia="ru-RU"/>
              </w:rPr>
              <w:t xml:space="preserve"> </w:t>
            </w:r>
            <w:r w:rsidRPr="0048023D">
              <w:rPr>
                <w:rFonts w:ascii="Calibri" w:eastAsia="Times New Roman" w:hAnsi="Calibri" w:cs="Calibri"/>
                <w:b/>
                <w:bCs/>
                <w:color w:val="282828"/>
                <w:lang w:eastAsia="ru-RU"/>
              </w:rPr>
              <w:t xml:space="preserve">в учредительные документы </w:t>
            </w:r>
            <w:r w:rsidRPr="0048023D">
              <w:rPr>
                <w:rFonts w:ascii="Calibri" w:eastAsia="Times New Roman" w:hAnsi="Calibri" w:cs="Calibri"/>
                <w:color w:val="282828"/>
                <w:lang w:eastAsia="ru-RU"/>
              </w:rPr>
              <w:t>юридического лица, учредительный договор, протокол о создании или решение о создании общества, свидетельство о государственной регистрации юридического лица (если организация зарегистрировано до июля 2002 года) и свидетельство ОГРН, свидетельство о постановке на налоговый учет (ИНН/КПП), документ, подтверждающий избрание руководителя - Директора или Генерального директора (решение единственного участника или протокол общего собрания о назначении Генерального директора/Директора на должность, Приказ о назначении на должность) + по 1 копии каждого документа</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Если физическое лицо отчуждает свою долю в уставном капитале Общества третьему лицу и помимо него имеются другие участники, то от каждого из них необходимо нотариально заверенное заявление об отказе от преимущественного права покупки доли. Если физическое лицо отчуждает свою долю другому участнику Общества, то заявление об отказе от преимущественного права покупки доли от остальных участников не требуется </w:t>
            </w:r>
            <w:r w:rsidRPr="0048023D">
              <w:rPr>
                <w:rFonts w:ascii="Calibri" w:eastAsia="Times New Roman" w:hAnsi="Calibri" w:cs="Calibri"/>
                <w:b/>
                <w:bCs/>
                <w:color w:val="282828"/>
                <w:lang w:eastAsia="ru-RU"/>
              </w:rPr>
              <w:t>(</w:t>
            </w:r>
            <w:r w:rsidRPr="0048023D">
              <w:rPr>
                <w:rFonts w:ascii="Calibri" w:eastAsia="Times New Roman" w:hAnsi="Calibri" w:cs="Calibri"/>
                <w:bCs/>
                <w:color w:val="282828"/>
                <w:lang w:eastAsia="ru-RU"/>
              </w:rPr>
              <w:t>заявления нотариально заверяются в день совершения сделки и подписываются участниками Общества)</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Times New Roman" w:hAnsi="Calibri" w:cs="Calibri"/>
                <w:color w:val="282828"/>
                <w:lang w:eastAsia="ru-RU"/>
              </w:rPr>
              <w:t xml:space="preserve">Справка от Общества, о том, что доля участника, отчуждающего долю в уставном капитале ООО оплачена полностью </w:t>
            </w:r>
            <w:r w:rsidRPr="0048023D">
              <w:rPr>
                <w:rFonts w:ascii="Calibri" w:eastAsia="Times New Roman" w:hAnsi="Calibri" w:cs="Calibri"/>
                <w:color w:val="282828"/>
                <w:u w:val="single"/>
                <w:lang w:eastAsia="ru-RU"/>
              </w:rPr>
              <w:t xml:space="preserve">с исходящим номером и </w:t>
            </w:r>
            <w:proofErr w:type="gramStart"/>
            <w:r w:rsidRPr="0048023D">
              <w:rPr>
                <w:rFonts w:ascii="Calibri" w:eastAsia="Times New Roman" w:hAnsi="Calibri" w:cs="Calibri"/>
                <w:color w:val="282828"/>
                <w:u w:val="single"/>
                <w:lang w:eastAsia="ru-RU"/>
              </w:rPr>
              <w:t xml:space="preserve">датой </w:t>
            </w:r>
            <w:r w:rsidRPr="0048023D">
              <w:rPr>
                <w:rFonts w:ascii="Calibri" w:eastAsia="Times New Roman" w:hAnsi="Calibri" w:cs="Calibri"/>
                <w:color w:val="282828"/>
                <w:lang w:eastAsia="ru-RU"/>
              </w:rPr>
              <w:t> +</w:t>
            </w:r>
            <w:proofErr w:type="gramEnd"/>
            <w:r w:rsidRPr="0048023D">
              <w:rPr>
                <w:rFonts w:ascii="Calibri" w:eastAsia="Times New Roman" w:hAnsi="Calibri" w:cs="Calibri"/>
                <w:color w:val="282828"/>
                <w:lang w:eastAsia="ru-RU"/>
              </w:rPr>
              <w:t xml:space="preserve"> о том, что Общество не находится на стадии банкротства (подписывается Главным бухгалтером и Генеральным директором). + 1 копия Приказа о назначении на должность Главного бухгалтера </w:t>
            </w:r>
            <w:r w:rsidRPr="0048023D">
              <w:rPr>
                <w:rFonts w:ascii="Calibri" w:eastAsia="Times New Roman" w:hAnsi="Calibri" w:cs="Calibri"/>
                <w:b/>
                <w:color w:val="282828"/>
                <w:lang w:eastAsia="ru-RU"/>
              </w:rPr>
              <w:t>(СМ. ОБРАЗЦЫ СПРАВОК – ПРИЛОЖЕНИЕ № 2)</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Доверенность, если от имени физического лица договор подписывает лицо по доверенности (желательно, чтобы доверенность содержала конкретное полномочие на совершение сделки по отчуждению доли) + 1 копия</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 Заявление Общества об отказе от использования преимущественного права покупки доли или части доли/если такое преимущественное право общества </w:t>
            </w:r>
            <w:r w:rsidRPr="0048023D">
              <w:rPr>
                <w:rFonts w:ascii="Calibri" w:eastAsia="Times New Roman" w:hAnsi="Calibri" w:cs="Calibri"/>
                <w:color w:val="282828"/>
                <w:lang w:eastAsia="ru-RU"/>
              </w:rPr>
              <w:lastRenderedPageBreak/>
              <w:t>предусмотрено уставом/ (</w:t>
            </w:r>
            <w:r w:rsidRPr="0048023D">
              <w:rPr>
                <w:rFonts w:ascii="Calibri" w:eastAsia="Times New Roman" w:hAnsi="Calibri" w:cs="Calibri"/>
                <w:bCs/>
                <w:color w:val="282828"/>
                <w:lang w:eastAsia="ru-RU"/>
              </w:rPr>
              <w:t>заверяется нотариально в день совершения сделки, подписывается Генеральным директором Общества</w:t>
            </w:r>
            <w:r w:rsidRPr="0048023D">
              <w:rPr>
                <w:rFonts w:ascii="Calibri" w:eastAsia="Times New Roman" w:hAnsi="Calibri" w:cs="Calibri"/>
                <w:color w:val="282828"/>
                <w:lang w:eastAsia="ru-RU"/>
              </w:rPr>
              <w:t>)</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Согласие общества, выраженное в письменном заявлении, на отчуждение доли или части доли третьему лицу/если необходимость получения такого согласия предусмотрена уставом общества/</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Справка от Общества о том, что </w:t>
            </w:r>
            <w:r w:rsidRPr="0048023D">
              <w:rPr>
                <w:rFonts w:ascii="Calibri" w:eastAsia="Calibri" w:hAnsi="Calibri" w:cs="Calibri"/>
              </w:rPr>
              <w:t>деятельность Общества не имеет стратегического значения для обеспечения обороны страны и безопасности государства.</w:t>
            </w:r>
            <w:r w:rsidRPr="0048023D">
              <w:rPr>
                <w:rFonts w:ascii="Calibri" w:eastAsia="Times New Roman" w:hAnsi="Calibri" w:cs="Calibri"/>
                <w:color w:val="282828"/>
                <w:lang w:eastAsia="ru-RU"/>
              </w:rPr>
              <w:t xml:space="preserve"> </w:t>
            </w:r>
            <w:r w:rsidRPr="0048023D">
              <w:rPr>
                <w:rFonts w:ascii="Calibri" w:eastAsia="Calibri" w:hAnsi="Calibri" w:cs="Calibri"/>
              </w:rPr>
              <w:t xml:space="preserve">Для совершения указанной сделки не требуется предварительного согласования антимонопольного органа в порядке, предусмотренном статьями 9-12 ФЗ «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соответствии со ст. 6 ФЗ «Об иностранных инвестициях в Российской Федерации», а также в соответствии со ст. 28 Закона о защите конкуренции» № 135-ФЗ от 26 июля 2006 года </w:t>
            </w:r>
            <w:r w:rsidRPr="0048023D">
              <w:rPr>
                <w:rFonts w:ascii="Calibri" w:eastAsia="Calibri" w:hAnsi="Calibri" w:cs="Calibri"/>
                <w:b/>
              </w:rPr>
              <w:t>(СМ. ОБРАЗЦЫ СПРАВОК – ПРИЛОЖЕНИЕ № 1).</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Calibri" w:hAnsi="Calibri" w:cs="Calibri"/>
              </w:rPr>
              <w:t xml:space="preserve">Если в Обществе, доля в котором отчуждается несколько участников, </w:t>
            </w:r>
            <w:proofErr w:type="gramStart"/>
            <w:r w:rsidRPr="0048023D">
              <w:rPr>
                <w:rFonts w:ascii="Calibri" w:eastAsia="Calibri" w:hAnsi="Calibri" w:cs="Calibri"/>
              </w:rPr>
              <w:t>необходима  Справка</w:t>
            </w:r>
            <w:proofErr w:type="gramEnd"/>
            <w:r w:rsidRPr="0048023D">
              <w:rPr>
                <w:rFonts w:ascii="Calibri" w:eastAsia="Calibri" w:hAnsi="Calibri" w:cs="Calibri"/>
              </w:rPr>
              <w:t xml:space="preserve"> от Общества о том, что между участниками общества отсутствует договор об осуществлении взаимных прав и обязанностей, предусмотренный п. 3 ст. 8 ФЗ «Об обществах с ограниченной ответственностью» </w:t>
            </w:r>
            <w:r w:rsidRPr="0048023D">
              <w:rPr>
                <w:rFonts w:ascii="Calibri" w:eastAsia="Calibri" w:hAnsi="Calibri" w:cs="Calibri"/>
                <w:b/>
              </w:rPr>
              <w:t>(СМ. ОБРАЗЦЫ СПРАВОК – ПРИЛОЖЕНИЕ № 3)</w:t>
            </w:r>
          </w:p>
          <w:p w:rsidR="0048023D" w:rsidRPr="0048023D" w:rsidRDefault="0048023D" w:rsidP="0048023D">
            <w:pPr>
              <w:numPr>
                <w:ilvl w:val="0"/>
                <w:numId w:val="1"/>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b/>
                <w:bCs/>
                <w:color w:val="282828"/>
                <w:lang w:eastAsia="ru-RU"/>
              </w:rPr>
              <w:t>Заявление по форме 14001 в двух экземплярах. Заявление подписывает ПРОДАВЕЦ.</w:t>
            </w:r>
          </w:p>
          <w:p w:rsidR="0048023D" w:rsidRPr="0048023D" w:rsidRDefault="0048023D" w:rsidP="0048023D">
            <w:pPr>
              <w:spacing w:before="100" w:beforeAutospacing="1" w:after="100" w:afterAutospacing="1" w:line="240" w:lineRule="atLeast"/>
              <w:jc w:val="both"/>
              <w:rPr>
                <w:rFonts w:ascii="Calibri" w:eastAsia="Times New Roman" w:hAnsi="Calibri" w:cs="Calibri"/>
                <w:b/>
                <w:bCs/>
                <w:color w:val="282828"/>
                <w:lang w:eastAsia="ru-RU"/>
              </w:rPr>
            </w:pPr>
            <w:r w:rsidRPr="0048023D">
              <w:rPr>
                <w:rFonts w:ascii="Calibri" w:eastAsia="Times New Roman" w:hAnsi="Calibri" w:cs="Calibri"/>
                <w:b/>
                <w:bCs/>
                <w:color w:val="282828"/>
                <w:lang w:eastAsia="ru-RU"/>
              </w:rPr>
              <w:t xml:space="preserve">Подписывать заявление по форме 14001 по доверенности от физического лица </w:t>
            </w:r>
            <w:r w:rsidRPr="0048023D">
              <w:rPr>
                <w:rFonts w:ascii="Calibri" w:eastAsia="Times New Roman" w:hAnsi="Calibri" w:cs="Calibri"/>
                <w:b/>
                <w:bCs/>
                <w:color w:val="282828"/>
                <w:u w:val="single"/>
                <w:lang w:eastAsia="ru-RU"/>
              </w:rPr>
              <w:t>НЕЛЬЗЯ!!!</w:t>
            </w:r>
            <w:r w:rsidRPr="0048023D">
              <w:rPr>
                <w:rFonts w:ascii="Calibri" w:eastAsia="Times New Roman" w:hAnsi="Calibri" w:cs="Calibri"/>
                <w:b/>
                <w:bCs/>
                <w:color w:val="282828"/>
                <w:lang w:eastAsia="ru-RU"/>
              </w:rPr>
              <w:t xml:space="preserve"> ПРОДАВЕЦ должен самостоятельно подписать заявление.</w:t>
            </w:r>
          </w:p>
        </w:tc>
      </w:tr>
    </w:tbl>
    <w:p w:rsidR="0048023D" w:rsidRPr="0048023D" w:rsidRDefault="0048023D" w:rsidP="0048023D">
      <w:p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b/>
          <w:bCs/>
          <w:color w:val="282828"/>
          <w:u w:val="single"/>
          <w:lang w:eastAsia="ru-RU"/>
        </w:rPr>
        <w:lastRenderedPageBreak/>
        <w:t>ПРОСЬБА ПРИХОДИТЬ НА СДЕЛКУ С ЗАРАНЕЕ ПОДГОТОВЛЕННЫМИ КОПИЯМИ УЧРЕДИТЕЛЬНЫХ ДОКУМЕНТОВ, ЗАВЕРЕННЫМИ ОБЩЕСТВОМ!!!</w:t>
      </w:r>
    </w:p>
    <w:p w:rsidR="0048023D" w:rsidRPr="0048023D" w:rsidRDefault="0048023D" w:rsidP="0048023D">
      <w:pPr>
        <w:shd w:val="clear" w:color="auto" w:fill="FFFFFF"/>
        <w:spacing w:after="150" w:line="240" w:lineRule="atLeast"/>
        <w:jc w:val="center"/>
        <w:rPr>
          <w:rFonts w:ascii="Calibri" w:eastAsia="Times New Roman" w:hAnsi="Calibri" w:cs="Calibri"/>
          <w:b/>
          <w:color w:val="282828"/>
          <w:u w:val="single"/>
          <w:lang w:eastAsia="ru-RU"/>
        </w:rPr>
      </w:pPr>
    </w:p>
    <w:p w:rsidR="0048023D" w:rsidRPr="0048023D" w:rsidRDefault="0048023D" w:rsidP="0048023D">
      <w:pPr>
        <w:spacing w:after="0" w:line="240" w:lineRule="auto"/>
        <w:jc w:val="center"/>
        <w:rPr>
          <w:rFonts w:ascii="Calibri" w:eastAsia="Calibri" w:hAnsi="Calibri" w:cs="Calibri"/>
          <w:b/>
        </w:rPr>
      </w:pPr>
    </w:p>
    <w:p w:rsidR="0048023D" w:rsidRPr="0048023D" w:rsidRDefault="0048023D" w:rsidP="0048023D">
      <w:pPr>
        <w:spacing w:after="0" w:line="240" w:lineRule="auto"/>
        <w:jc w:val="center"/>
        <w:rPr>
          <w:rFonts w:ascii="Calibri" w:eastAsia="Calibri" w:hAnsi="Calibri" w:cs="Calibri"/>
          <w:b/>
        </w:rPr>
      </w:pPr>
    </w:p>
    <w:p w:rsidR="0048023D" w:rsidRPr="0048023D" w:rsidRDefault="0048023D" w:rsidP="0048023D">
      <w:pPr>
        <w:spacing w:after="0" w:line="240" w:lineRule="auto"/>
        <w:jc w:val="center"/>
        <w:rPr>
          <w:rFonts w:ascii="Calibri" w:eastAsia="Calibri" w:hAnsi="Calibri" w:cs="Calibri"/>
          <w:b/>
        </w:rPr>
      </w:pPr>
    </w:p>
    <w:p w:rsidR="0048023D" w:rsidRPr="0048023D" w:rsidRDefault="0048023D" w:rsidP="0048023D">
      <w:pPr>
        <w:spacing w:after="0" w:line="240" w:lineRule="auto"/>
        <w:jc w:val="center"/>
        <w:rPr>
          <w:rFonts w:ascii="Calibri" w:eastAsia="Calibri" w:hAnsi="Calibri" w:cs="Calibri"/>
          <w:b/>
        </w:rPr>
      </w:pPr>
    </w:p>
    <w:tbl>
      <w:tblPr>
        <w:tblW w:w="5000" w:type="pct"/>
        <w:tblInd w:w="-409" w:type="dxa"/>
        <w:tblCellMar>
          <w:top w:w="15" w:type="dxa"/>
          <w:left w:w="15" w:type="dxa"/>
          <w:bottom w:w="15" w:type="dxa"/>
          <w:right w:w="15" w:type="dxa"/>
        </w:tblCellMar>
        <w:tblLook w:val="04A0" w:firstRow="1" w:lastRow="0" w:firstColumn="1" w:lastColumn="0" w:noHBand="0" w:noVBand="1"/>
      </w:tblPr>
      <w:tblGrid>
        <w:gridCol w:w="9355"/>
      </w:tblGrid>
      <w:tr w:rsidR="0048023D" w:rsidRPr="0048023D" w:rsidTr="00EE37B8">
        <w:trPr>
          <w:trHeight w:val="16592"/>
        </w:trPr>
        <w:tc>
          <w:tcPr>
            <w:tcW w:w="0" w:type="auto"/>
            <w:tcMar>
              <w:top w:w="135" w:type="dxa"/>
              <w:left w:w="300" w:type="dxa"/>
              <w:bottom w:w="435" w:type="dxa"/>
              <w:right w:w="435" w:type="dxa"/>
            </w:tcMar>
            <w:hideMark/>
          </w:tcPr>
          <w:p w:rsidR="0048023D" w:rsidRPr="0048023D" w:rsidRDefault="0048023D" w:rsidP="00FB0640">
            <w:pPr>
              <w:spacing w:before="100" w:beforeAutospacing="1" w:after="100" w:afterAutospacing="1" w:line="240" w:lineRule="atLeast"/>
              <w:rPr>
                <w:rFonts w:ascii="Calibri" w:eastAsia="Times New Roman" w:hAnsi="Calibri" w:cs="Calibri"/>
                <w:b/>
                <w:color w:val="282828"/>
                <w:u w:val="single"/>
                <w:lang w:eastAsia="ru-RU"/>
              </w:rPr>
            </w:pPr>
          </w:p>
          <w:p w:rsidR="0048023D" w:rsidRPr="0048023D" w:rsidRDefault="0048023D" w:rsidP="0048023D">
            <w:pPr>
              <w:spacing w:before="100" w:beforeAutospacing="1" w:after="100" w:afterAutospacing="1" w:line="240" w:lineRule="atLeast"/>
              <w:ind w:left="720"/>
              <w:jc w:val="center"/>
              <w:rPr>
                <w:rFonts w:ascii="Calibri" w:eastAsia="Times New Roman" w:hAnsi="Calibri" w:cs="Calibri"/>
                <w:color w:val="282828"/>
                <w:lang w:eastAsia="ru-RU"/>
              </w:rPr>
            </w:pPr>
            <w:r w:rsidRPr="0048023D">
              <w:rPr>
                <w:rFonts w:ascii="Calibri" w:eastAsia="Times New Roman" w:hAnsi="Calibri" w:cs="Calibri"/>
                <w:b/>
                <w:color w:val="282828"/>
                <w:u w:val="single"/>
                <w:lang w:eastAsia="ru-RU"/>
              </w:rPr>
              <w:t>Документы от продавца-юридического лица:</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Учредительные документы юридического лица, отчуждающего свою долю в уставном капитале Общества с ограниченной ответственностью и Общества с ограниченной ответственностью, доля в котором отчуждается: (устав в новой редакции, протокол или решение о принятии новой редакции устава, свидетельство ГРН о принятии Устава в новой редакции, если были изменения в Устав – тексты изменения в Устав, свидетельства (ГРН) о регистрации изменений, </w:t>
            </w:r>
            <w:r w:rsidRPr="0048023D">
              <w:rPr>
                <w:rFonts w:ascii="Calibri" w:eastAsia="Times New Roman" w:hAnsi="Calibri" w:cs="Calibri"/>
                <w:b/>
                <w:color w:val="282828"/>
                <w:lang w:eastAsia="ru-RU"/>
              </w:rPr>
              <w:t>связанных с внесением изменений</w:t>
            </w:r>
            <w:r w:rsidRPr="0048023D">
              <w:rPr>
                <w:rFonts w:ascii="Calibri" w:eastAsia="Times New Roman" w:hAnsi="Calibri" w:cs="Calibri"/>
                <w:color w:val="282828"/>
                <w:lang w:eastAsia="ru-RU"/>
              </w:rPr>
              <w:t xml:space="preserve"> </w:t>
            </w:r>
            <w:r w:rsidRPr="0048023D">
              <w:rPr>
                <w:rFonts w:ascii="Calibri" w:eastAsia="Times New Roman" w:hAnsi="Calibri" w:cs="Calibri"/>
                <w:b/>
                <w:bCs/>
                <w:color w:val="282828"/>
                <w:lang w:eastAsia="ru-RU"/>
              </w:rPr>
              <w:t xml:space="preserve">в учредительные документы </w:t>
            </w:r>
            <w:r w:rsidRPr="0048023D">
              <w:rPr>
                <w:rFonts w:ascii="Calibri" w:eastAsia="Times New Roman" w:hAnsi="Calibri" w:cs="Calibri"/>
                <w:color w:val="282828"/>
                <w:lang w:eastAsia="ru-RU"/>
              </w:rPr>
              <w:t>юридического лица, учредительный договор, протокол о создании или решение о создании общества, свидетельство о государственной регистрации юридического лица (если организация зарегистрировано до июля 2002 года) и свидетельство ОГРН, свидетельство о постановке на налоговый учет (ИНН/КПП), документ, подтверждающий избрание руководителя - Директора или Генерального директора (решение единственного участника или протокол общего собрания о назначении Генерального директора/Директора на должность, Приказ о назначении на должность) + по 1 копии каждого документа</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Копия паспорта Генерального директора/Директора или лица, который подписывает договор по доверенности.</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b/>
                <w:bCs/>
                <w:color w:val="282828"/>
                <w:lang w:eastAsia="ru-RU"/>
              </w:rPr>
              <w:t xml:space="preserve">Выписка из ЕГРЮЛ не позднее 30 дней </w:t>
            </w:r>
            <w:r w:rsidRPr="0048023D">
              <w:rPr>
                <w:rFonts w:ascii="Calibri" w:eastAsia="Times New Roman" w:hAnsi="Calibri" w:cs="Calibri"/>
                <w:color w:val="282828"/>
                <w:lang w:eastAsia="ru-RU"/>
              </w:rPr>
              <w:t>на юридическое лицо, отчуждающее свою долю и на Общество, доля в котором отчуждается</w:t>
            </w:r>
            <w:r w:rsidRPr="0048023D">
              <w:rPr>
                <w:rFonts w:ascii="Calibri" w:eastAsia="Times New Roman" w:hAnsi="Calibri" w:cs="Calibri"/>
                <w:b/>
                <w:bCs/>
                <w:color w:val="282828"/>
                <w:lang w:eastAsia="ru-RU"/>
              </w:rPr>
              <w:t xml:space="preserve">. Если предоставляется дубликат нотариально удостоверенного договора купли-продажи отчуждаемой доли в уставном капитале Общества, то срок выписки из ЕГРЮЛ не должен превышать 10 дней - </w:t>
            </w:r>
            <w:r w:rsidRPr="0048023D">
              <w:rPr>
                <w:rFonts w:ascii="Calibri" w:eastAsia="Times New Roman" w:hAnsi="Calibri" w:cs="Calibri"/>
                <w:bCs/>
                <w:color w:val="282828"/>
                <w:lang w:eastAsia="ru-RU"/>
              </w:rPr>
              <w:t>подлинник</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Если сделка крупная, то необходима </w:t>
            </w:r>
            <w:r w:rsidRPr="0048023D">
              <w:rPr>
                <w:rFonts w:ascii="Calibri" w:eastAsia="Times New Roman" w:hAnsi="Calibri" w:cs="Calibri"/>
                <w:color w:val="282828"/>
                <w:u w:val="single"/>
                <w:lang w:eastAsia="ru-RU"/>
              </w:rPr>
              <w:t xml:space="preserve">выписка из протокола </w:t>
            </w:r>
            <w:r w:rsidRPr="0048023D">
              <w:rPr>
                <w:rFonts w:ascii="Calibri" w:eastAsia="Times New Roman" w:hAnsi="Calibri" w:cs="Calibri"/>
                <w:color w:val="282828"/>
                <w:lang w:eastAsia="ru-RU"/>
              </w:rPr>
              <w:t>об одобрении крупной сделки или решение (в протоколе или решении должны быть указаны все существенные условия сделки: стоимость сделки, стороны сделки, предмет сделки и т.д.) - подлинник</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Если сделка с заинтересованностью, то необходима </w:t>
            </w:r>
            <w:r w:rsidRPr="0048023D">
              <w:rPr>
                <w:rFonts w:ascii="Calibri" w:eastAsia="Times New Roman" w:hAnsi="Calibri" w:cs="Calibri"/>
                <w:color w:val="282828"/>
                <w:u w:val="single"/>
                <w:lang w:eastAsia="ru-RU"/>
              </w:rPr>
              <w:t>выписка из протокола общего собрания или решение</w:t>
            </w:r>
            <w:r w:rsidRPr="0048023D">
              <w:rPr>
                <w:rFonts w:ascii="Calibri" w:eastAsia="Times New Roman" w:hAnsi="Calibri" w:cs="Calibri"/>
                <w:color w:val="282828"/>
                <w:lang w:eastAsia="ru-RU"/>
              </w:rPr>
              <w:t xml:space="preserve"> об одобрении сделки с заинтересованностью - подлинник</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Если сделка не является крупной и не является сделкой с заинтересованностью, то необходима справка от Общества о том, что сделка по отчуждению доли не крупная и не с заинтересованностью </w:t>
            </w:r>
            <w:r w:rsidRPr="0048023D">
              <w:rPr>
                <w:rFonts w:ascii="Calibri" w:eastAsia="Times New Roman" w:hAnsi="Calibri" w:cs="Calibri"/>
                <w:color w:val="282828"/>
                <w:u w:val="single"/>
                <w:lang w:eastAsia="ru-RU"/>
              </w:rPr>
              <w:t xml:space="preserve">с исходящим номером и </w:t>
            </w:r>
            <w:proofErr w:type="gramStart"/>
            <w:r w:rsidRPr="0048023D">
              <w:rPr>
                <w:rFonts w:ascii="Calibri" w:eastAsia="Times New Roman" w:hAnsi="Calibri" w:cs="Calibri"/>
                <w:color w:val="282828"/>
                <w:u w:val="single"/>
                <w:lang w:eastAsia="ru-RU"/>
              </w:rPr>
              <w:t>датой</w:t>
            </w:r>
            <w:r w:rsidRPr="0048023D">
              <w:rPr>
                <w:rFonts w:ascii="Calibri" w:eastAsia="Times New Roman" w:hAnsi="Calibri" w:cs="Calibri"/>
                <w:color w:val="282828"/>
                <w:lang w:eastAsia="ru-RU"/>
              </w:rPr>
              <w:t xml:space="preserve">  (</w:t>
            </w:r>
            <w:proofErr w:type="gramEnd"/>
            <w:r w:rsidRPr="0048023D">
              <w:rPr>
                <w:rFonts w:ascii="Calibri" w:eastAsia="Times New Roman" w:hAnsi="Calibri" w:cs="Calibri"/>
                <w:color w:val="282828"/>
                <w:lang w:eastAsia="ru-RU"/>
              </w:rPr>
              <w:t xml:space="preserve">подписывается Генеральным директором и Главным бухгалтером). Приказ о назначении на должность Главного бухгалтера + 1 копия. </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b/>
                <w:bCs/>
                <w:color w:val="282828"/>
                <w:lang w:eastAsia="ru-RU"/>
              </w:rPr>
              <w:t xml:space="preserve">Если стоимость отчуждаемой доли высокая, необходим баланс юридического лица за последний отчетный период. </w:t>
            </w:r>
            <w:r w:rsidRPr="0048023D">
              <w:rPr>
                <w:rFonts w:ascii="Calibri" w:eastAsia="Times New Roman" w:hAnsi="Calibri" w:cs="Calibri"/>
                <w:color w:val="282828"/>
                <w:lang w:eastAsia="ru-RU"/>
              </w:rPr>
              <w:t>Если сделка совершается по низкой номинальной стоимости, баланс не требуется.</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Доверенность, в случае совершения сделки представителем (желательно, чтобы доверенность содержала конкретное полномочие на совершение сделки по отчуждению доли) + 1 копия</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Документ на основании которого юридическому лицу принадлежит доля в уставном капитале Общества (учредительный договор или договор о </w:t>
            </w:r>
            <w:proofErr w:type="gramStart"/>
            <w:r w:rsidRPr="0048023D">
              <w:rPr>
                <w:rFonts w:ascii="Calibri" w:eastAsia="Times New Roman" w:hAnsi="Calibri" w:cs="Calibri"/>
                <w:color w:val="282828"/>
                <w:lang w:eastAsia="ru-RU"/>
              </w:rPr>
              <w:t>создании,  решение</w:t>
            </w:r>
            <w:proofErr w:type="gramEnd"/>
            <w:r w:rsidRPr="0048023D">
              <w:rPr>
                <w:rFonts w:ascii="Calibri" w:eastAsia="Times New Roman" w:hAnsi="Calibri" w:cs="Calibri"/>
                <w:color w:val="282828"/>
                <w:lang w:eastAsia="ru-RU"/>
              </w:rPr>
              <w:t xml:space="preserve"> о создании общества или договор купли-продажи в простой письменной форме или нотариально удостоверенный, дубликат нотариально удостоверенного договора)</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Times New Roman" w:hAnsi="Calibri" w:cs="Calibri"/>
                <w:color w:val="282828"/>
                <w:lang w:eastAsia="ru-RU"/>
              </w:rPr>
              <w:t xml:space="preserve">Справка от Общества, доля в котором отчуждается о том, что доля участника – юридического лица оплачена полностью </w:t>
            </w:r>
            <w:r w:rsidRPr="0048023D">
              <w:rPr>
                <w:rFonts w:ascii="Calibri" w:eastAsia="Times New Roman" w:hAnsi="Calibri" w:cs="Calibri"/>
                <w:color w:val="282828"/>
                <w:u w:val="single"/>
                <w:lang w:eastAsia="ru-RU"/>
              </w:rPr>
              <w:t>с исходящим номером и датой</w:t>
            </w:r>
            <w:r w:rsidRPr="0048023D">
              <w:rPr>
                <w:rFonts w:ascii="Calibri" w:eastAsia="Times New Roman" w:hAnsi="Calibri" w:cs="Calibri"/>
                <w:color w:val="282828"/>
                <w:lang w:eastAsia="ru-RU"/>
              </w:rPr>
              <w:t xml:space="preserve"> (подписывается Главным бухгалтером и Генеральным директором) + о том, что Общество не находится на стадии банкротства </w:t>
            </w:r>
            <w:r w:rsidRPr="0048023D">
              <w:rPr>
                <w:rFonts w:ascii="Calibri" w:eastAsia="Times New Roman" w:hAnsi="Calibri" w:cs="Calibri"/>
                <w:b/>
                <w:color w:val="282828"/>
                <w:lang w:eastAsia="ru-RU"/>
              </w:rPr>
              <w:t>(СМ. ОБРАЗЦЫ СПРАВОК – ПРИЛОЖЕНИЕ № 5)</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lastRenderedPageBreak/>
              <w:t>Если Общество имеет несколько участников, то необходимы нотариально удостоверенные заявления от каждого из них об отказе от преимущественного права покупки доли (заверяется в нотариальной конторе в день подписания договора)</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Заявление общества об отказе от использования преимущественного права покупки доли или части доли /если такое преимущественное право общества предусмотрено уставом/ (заверяется в нотариальной конторе в день подписания договора)</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Согласие общества на отчуждение доли или части доли третьему лицу /если необходимость получения такого согласия предусмотрена уставом общества/</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Times New Roman" w:hAnsi="Calibri" w:cs="Calibri"/>
                <w:color w:val="282828"/>
                <w:lang w:eastAsia="ru-RU"/>
              </w:rPr>
              <w:t xml:space="preserve">Справка от Общества о том, что </w:t>
            </w:r>
            <w:r w:rsidRPr="0048023D">
              <w:rPr>
                <w:rFonts w:ascii="Calibri" w:eastAsia="Calibri" w:hAnsi="Calibri" w:cs="Calibri"/>
              </w:rPr>
              <w:t>деятельность Общества не имеет стратегического значения для обеспечения обороны страны и безопасности государства.</w:t>
            </w:r>
            <w:r w:rsidRPr="0048023D">
              <w:rPr>
                <w:rFonts w:ascii="Calibri" w:eastAsia="Times New Roman" w:hAnsi="Calibri" w:cs="Calibri"/>
                <w:color w:val="282828"/>
                <w:lang w:eastAsia="ru-RU"/>
              </w:rPr>
              <w:t xml:space="preserve"> </w:t>
            </w:r>
            <w:r w:rsidRPr="0048023D">
              <w:rPr>
                <w:rFonts w:ascii="Calibri" w:eastAsia="Calibri" w:hAnsi="Calibri" w:cs="Calibri"/>
              </w:rPr>
              <w:t xml:space="preserve">Для совершения указанной сделки не требуется предварительного согласования антимонопольного органа в порядке, предусмотренном статьями 9-12 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соответствии со ст. 6 ФЗ «Об иностранных инвестициях в Российской Федерации», а также в соответствии со ст. 28 Закона о защите конкуренции» № 135-ФЗ от 26 июля 2006 года </w:t>
            </w:r>
            <w:r w:rsidRPr="0048023D">
              <w:rPr>
                <w:rFonts w:ascii="Calibri" w:eastAsia="Calibri" w:hAnsi="Calibri" w:cs="Calibri"/>
                <w:b/>
              </w:rPr>
              <w:t>(СМ. ОБРАЗЦЫ СПРАВОК – ПРИЛОЖЕНИЕ № 1)</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Calibri" w:hAnsi="Calibri" w:cs="Calibri"/>
              </w:rPr>
              <w:t xml:space="preserve">Если в Обществе, доля в котором отчуждается несколько участников, </w:t>
            </w:r>
            <w:proofErr w:type="gramStart"/>
            <w:r w:rsidRPr="0048023D">
              <w:rPr>
                <w:rFonts w:ascii="Calibri" w:eastAsia="Calibri" w:hAnsi="Calibri" w:cs="Calibri"/>
              </w:rPr>
              <w:t>необходима  Справка</w:t>
            </w:r>
            <w:proofErr w:type="gramEnd"/>
            <w:r w:rsidRPr="0048023D">
              <w:rPr>
                <w:rFonts w:ascii="Calibri" w:eastAsia="Calibri" w:hAnsi="Calibri" w:cs="Calibri"/>
              </w:rPr>
              <w:t xml:space="preserve"> от Общества о том, что между участниками общества отсутствует договор об осуществлении взаимных прав и обязанностей, предусмотренный п. 3 ст. 8 ФЗ «Об обществах с ограниченной ответственностью» </w:t>
            </w:r>
            <w:r w:rsidRPr="0048023D">
              <w:rPr>
                <w:rFonts w:ascii="Calibri" w:eastAsia="Calibri" w:hAnsi="Calibri" w:cs="Calibri"/>
                <w:b/>
              </w:rPr>
              <w:t>(СМ. ОБРАЗЦЫ СПРАВОК – ПРИЛОЖЕНИЕ № 3)</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b/>
                <w:color w:val="282828"/>
                <w:lang w:eastAsia="ru-RU"/>
              </w:rPr>
            </w:pPr>
            <w:r w:rsidRPr="0048023D">
              <w:rPr>
                <w:rFonts w:ascii="Calibri" w:eastAsia="Calibri" w:hAnsi="Calibri" w:cs="Calibri"/>
              </w:rPr>
              <w:t xml:space="preserve">Если продавец – иностранная компания, то необходима справка от Общества, подтверждающая, что данная сделка не требует предварительного согласования со ст. 9-12 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так как в результате его совершения не устанавливается контроля иностранных инвесторов или группы лиц, в которую входит иностранный инвестор» </w:t>
            </w:r>
            <w:r w:rsidRPr="0048023D">
              <w:rPr>
                <w:rFonts w:ascii="Calibri" w:eastAsia="Calibri" w:hAnsi="Calibri" w:cs="Calibri"/>
                <w:b/>
              </w:rPr>
              <w:t>(СМ. ОБРАЗЦЫ СПРАВОК – ПРИЛОЖЕНИЕ № 4)</w:t>
            </w:r>
          </w:p>
          <w:p w:rsidR="0048023D" w:rsidRPr="0048023D" w:rsidRDefault="0048023D" w:rsidP="0048023D">
            <w:pPr>
              <w:numPr>
                <w:ilvl w:val="0"/>
                <w:numId w:val="2"/>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bCs/>
                <w:color w:val="282828"/>
                <w:lang w:eastAsia="ru-RU"/>
              </w:rPr>
              <w:t>Заявление по форме 14001 подписывает ПРОДАВЕЦ, может подписывать лицо по доверенности, выданной от имени Общества.</w:t>
            </w:r>
          </w:p>
          <w:p w:rsidR="0048023D" w:rsidRPr="0048023D" w:rsidRDefault="0048023D" w:rsidP="0048023D">
            <w:pPr>
              <w:spacing w:before="100" w:beforeAutospacing="1" w:after="100" w:afterAutospacing="1" w:line="240" w:lineRule="atLeast"/>
              <w:ind w:left="693"/>
              <w:jc w:val="both"/>
              <w:rPr>
                <w:rFonts w:ascii="Calibri" w:eastAsia="Times New Roman" w:hAnsi="Calibri" w:cs="Calibri"/>
                <w:color w:val="282828"/>
                <w:lang w:eastAsia="ru-RU"/>
              </w:rPr>
            </w:pPr>
            <w:r w:rsidRPr="0048023D">
              <w:rPr>
                <w:rFonts w:ascii="Calibri" w:eastAsia="Times New Roman" w:hAnsi="Calibri" w:cs="Calibri"/>
                <w:b/>
                <w:bCs/>
                <w:color w:val="282828"/>
                <w:u w:val="single"/>
                <w:lang w:eastAsia="ru-RU"/>
              </w:rPr>
              <w:t>ПРОСЬБА ПРИХОДИТЬ НА СДЕЛКУ С ЗАРАНЕЕ ПОДГОТОВЛЕННЫМИ КОПИЯМИ УЧРЕДИТЕЛЬНЫХ ДОКУМЕНТОВ, ЗАВЕРЕННЫМИ ОБЩЕСТВОМ!!!</w:t>
            </w:r>
          </w:p>
          <w:p w:rsidR="0048023D" w:rsidRPr="0048023D" w:rsidRDefault="0048023D" w:rsidP="0048023D">
            <w:pPr>
              <w:spacing w:before="100" w:beforeAutospacing="1" w:after="100" w:afterAutospacing="1" w:line="240" w:lineRule="atLeast"/>
              <w:ind w:left="525"/>
              <w:jc w:val="both"/>
              <w:rPr>
                <w:rFonts w:ascii="Calibri" w:eastAsia="Times New Roman" w:hAnsi="Calibri" w:cs="Calibri"/>
                <w:color w:val="282828"/>
                <w:u w:val="single"/>
                <w:lang w:eastAsia="ru-RU"/>
              </w:rPr>
            </w:pPr>
          </w:p>
        </w:tc>
      </w:tr>
    </w:tbl>
    <w:p w:rsidR="0048023D" w:rsidRPr="0048023D" w:rsidRDefault="0048023D" w:rsidP="0048023D">
      <w:pPr>
        <w:shd w:val="clear" w:color="auto" w:fill="FFFFFF"/>
        <w:spacing w:after="150" w:line="240" w:lineRule="atLeast"/>
        <w:rPr>
          <w:rFonts w:ascii="Calibri" w:eastAsia="Times New Roman" w:hAnsi="Calibri" w:cs="Calibri"/>
          <w:color w:val="282828"/>
          <w:lang w:eastAsia="ru-RU"/>
        </w:rPr>
      </w:pPr>
    </w:p>
    <w:p w:rsidR="0048023D" w:rsidRPr="0048023D" w:rsidRDefault="0048023D" w:rsidP="0048023D">
      <w:pPr>
        <w:shd w:val="clear" w:color="auto" w:fill="FFFFFF"/>
        <w:spacing w:after="150" w:line="240" w:lineRule="atLeast"/>
        <w:rPr>
          <w:rFonts w:ascii="Calibri" w:eastAsia="Times New Roman" w:hAnsi="Calibri" w:cs="Calibri"/>
          <w:color w:val="282828"/>
          <w:lang w:eastAsia="ru-RU"/>
        </w:rPr>
      </w:pPr>
    </w:p>
    <w:p w:rsidR="0048023D" w:rsidRPr="0048023D" w:rsidRDefault="0048023D" w:rsidP="0048023D">
      <w:pPr>
        <w:shd w:val="clear" w:color="auto" w:fill="FFFFFF"/>
        <w:spacing w:after="150" w:line="240" w:lineRule="atLeast"/>
        <w:jc w:val="center"/>
        <w:rPr>
          <w:rFonts w:ascii="Calibri" w:eastAsia="Times New Roman" w:hAnsi="Calibri" w:cs="Calibri"/>
          <w:b/>
          <w:color w:val="282828"/>
          <w:u w:val="single"/>
          <w:lang w:eastAsia="ru-RU"/>
        </w:rPr>
      </w:pPr>
      <w:r w:rsidRPr="0048023D">
        <w:rPr>
          <w:rFonts w:ascii="Calibri" w:eastAsia="Times New Roman" w:hAnsi="Calibri" w:cs="Calibri"/>
          <w:b/>
          <w:color w:val="282828"/>
          <w:u w:val="single"/>
          <w:lang w:eastAsia="ru-RU"/>
        </w:rPr>
        <w:t>Документы от покупателя-физического лица:</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8023D" w:rsidRPr="0048023D" w:rsidTr="00EE37B8">
        <w:tc>
          <w:tcPr>
            <w:tcW w:w="0" w:type="auto"/>
            <w:tcMar>
              <w:top w:w="135" w:type="dxa"/>
              <w:left w:w="300" w:type="dxa"/>
              <w:bottom w:w="435" w:type="dxa"/>
              <w:right w:w="435" w:type="dxa"/>
            </w:tcMar>
            <w:hideMark/>
          </w:tcPr>
          <w:p w:rsidR="0048023D" w:rsidRPr="0048023D" w:rsidRDefault="0048023D" w:rsidP="0048023D">
            <w:pPr>
              <w:spacing w:before="100" w:beforeAutospacing="1" w:after="100" w:afterAutospacing="1" w:line="240" w:lineRule="atLeast"/>
              <w:jc w:val="both"/>
              <w:rPr>
                <w:rFonts w:ascii="Calibri" w:eastAsia="Times New Roman" w:hAnsi="Calibri" w:cs="Calibri"/>
                <w:color w:val="282828"/>
                <w:lang w:eastAsia="ru-RU"/>
              </w:rPr>
            </w:pPr>
          </w:p>
          <w:p w:rsidR="0048023D" w:rsidRPr="0048023D" w:rsidRDefault="0048023D" w:rsidP="0048023D">
            <w:pPr>
              <w:numPr>
                <w:ilvl w:val="0"/>
                <w:numId w:val="3"/>
              </w:numPr>
              <w:spacing w:before="100" w:beforeAutospacing="1" w:after="100" w:afterAutospacing="1" w:line="240" w:lineRule="atLeast"/>
              <w:ind w:left="525"/>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Копия паспорта</w:t>
            </w:r>
          </w:p>
          <w:p w:rsidR="0048023D" w:rsidRPr="0048023D" w:rsidRDefault="0048023D" w:rsidP="0048023D">
            <w:pPr>
              <w:numPr>
                <w:ilvl w:val="0"/>
                <w:numId w:val="3"/>
              </w:numPr>
              <w:spacing w:before="100" w:beforeAutospacing="1" w:after="100" w:afterAutospacing="1" w:line="240" w:lineRule="atLeast"/>
              <w:ind w:left="525"/>
              <w:jc w:val="both"/>
              <w:rPr>
                <w:rFonts w:ascii="Calibri" w:eastAsia="Times New Roman" w:hAnsi="Calibri" w:cs="Calibri"/>
                <w:b/>
                <w:color w:val="282828"/>
                <w:lang w:eastAsia="ru-RU"/>
              </w:rPr>
            </w:pPr>
            <w:r w:rsidRPr="0048023D">
              <w:rPr>
                <w:rFonts w:ascii="Calibri" w:eastAsia="Times New Roman" w:hAnsi="Calibri" w:cs="Calibri"/>
                <w:color w:val="282828"/>
                <w:lang w:eastAsia="ru-RU"/>
              </w:rPr>
              <w:t xml:space="preserve">Если доля приобретается в браке, то необходимо согласие супруги на приобретение доли в уставном капитале, если на момент приобретения доли в браке не состоит, заявление об отсутствии супруги (заверяется в нотариальной конторе в день) – </w:t>
            </w:r>
            <w:r w:rsidRPr="0048023D">
              <w:rPr>
                <w:rFonts w:ascii="Calibri" w:eastAsia="Times New Roman" w:hAnsi="Calibri" w:cs="Calibri"/>
                <w:b/>
                <w:color w:val="282828"/>
                <w:lang w:eastAsia="ru-RU"/>
              </w:rPr>
              <w:t>КОПИЯ ПАСПОРТА СУПРУГИ + СВИДЕТЕЛЬСТВО О ЗАКЛЮЧЕНИИ БРАКА</w:t>
            </w:r>
          </w:p>
          <w:p w:rsidR="0048023D" w:rsidRPr="0048023D" w:rsidRDefault="0048023D" w:rsidP="0048023D">
            <w:pPr>
              <w:numPr>
                <w:ilvl w:val="0"/>
                <w:numId w:val="3"/>
              </w:numPr>
              <w:spacing w:before="100" w:beforeAutospacing="1" w:after="100" w:afterAutospacing="1" w:line="240" w:lineRule="atLeast"/>
              <w:ind w:left="525"/>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Доверенность, если лицо подписывает договор по доверенности + 1 копия</w:t>
            </w:r>
          </w:p>
          <w:p w:rsidR="0048023D" w:rsidRPr="0048023D" w:rsidRDefault="0048023D" w:rsidP="0048023D">
            <w:pPr>
              <w:shd w:val="clear" w:color="auto" w:fill="FFFFFF"/>
              <w:spacing w:after="150" w:line="240" w:lineRule="atLeast"/>
              <w:jc w:val="center"/>
              <w:rPr>
                <w:rFonts w:ascii="Calibri" w:eastAsia="Times New Roman" w:hAnsi="Calibri" w:cs="Calibri"/>
                <w:b/>
                <w:color w:val="282828"/>
                <w:u w:val="single"/>
                <w:lang w:eastAsia="ru-RU"/>
              </w:rPr>
            </w:pPr>
            <w:r w:rsidRPr="0048023D">
              <w:rPr>
                <w:rFonts w:ascii="Calibri" w:eastAsia="Times New Roman" w:hAnsi="Calibri" w:cs="Calibri"/>
                <w:b/>
                <w:color w:val="282828"/>
                <w:u w:val="single"/>
                <w:lang w:eastAsia="ru-RU"/>
              </w:rPr>
              <w:t>Документы от покупателя-юридического лица:</w:t>
            </w:r>
          </w:p>
          <w:tbl>
            <w:tblPr>
              <w:tblW w:w="5000" w:type="pct"/>
              <w:tblCellMar>
                <w:top w:w="15" w:type="dxa"/>
                <w:left w:w="15" w:type="dxa"/>
                <w:bottom w:w="15" w:type="dxa"/>
                <w:right w:w="15" w:type="dxa"/>
              </w:tblCellMar>
              <w:tblLook w:val="04A0" w:firstRow="1" w:lastRow="0" w:firstColumn="1" w:lastColumn="0" w:noHBand="0" w:noVBand="1"/>
            </w:tblPr>
            <w:tblGrid>
              <w:gridCol w:w="8620"/>
            </w:tblGrid>
            <w:tr w:rsidR="0048023D" w:rsidRPr="0048023D" w:rsidTr="00FB0640">
              <w:trPr>
                <w:trHeight w:val="8514"/>
              </w:trPr>
              <w:tc>
                <w:tcPr>
                  <w:tcW w:w="0" w:type="auto"/>
                  <w:tcMar>
                    <w:top w:w="135" w:type="dxa"/>
                    <w:left w:w="300" w:type="dxa"/>
                    <w:bottom w:w="435" w:type="dxa"/>
                    <w:right w:w="435" w:type="dxa"/>
                  </w:tcMar>
                  <w:hideMark/>
                </w:tcPr>
                <w:p w:rsidR="0048023D" w:rsidRPr="0048023D" w:rsidRDefault="0048023D" w:rsidP="0048023D">
                  <w:pPr>
                    <w:numPr>
                      <w:ilvl w:val="0"/>
                      <w:numId w:val="4"/>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 Все учредительные документы юридического лица (устав в новой редакции, протокол или решение о принятии новой редакции устава, свидетельство ГРН о принятии Устава в новой редакции если были изменения в Устав – тексты изменения в Устав, свидетельства (ГРН) о регистрации изменений, </w:t>
                  </w:r>
                  <w:r w:rsidRPr="0048023D">
                    <w:rPr>
                      <w:rFonts w:ascii="Calibri" w:eastAsia="Times New Roman" w:hAnsi="Calibri" w:cs="Calibri"/>
                      <w:b/>
                      <w:color w:val="282828"/>
                      <w:lang w:eastAsia="ru-RU"/>
                    </w:rPr>
                    <w:t>связанных с внесением изменений</w:t>
                  </w:r>
                  <w:r w:rsidRPr="0048023D">
                    <w:rPr>
                      <w:rFonts w:ascii="Calibri" w:eastAsia="Times New Roman" w:hAnsi="Calibri" w:cs="Calibri"/>
                      <w:color w:val="282828"/>
                      <w:lang w:eastAsia="ru-RU"/>
                    </w:rPr>
                    <w:t xml:space="preserve"> </w:t>
                  </w:r>
                  <w:r w:rsidRPr="0048023D">
                    <w:rPr>
                      <w:rFonts w:ascii="Calibri" w:eastAsia="Times New Roman" w:hAnsi="Calibri" w:cs="Calibri"/>
                      <w:b/>
                      <w:bCs/>
                      <w:color w:val="282828"/>
                      <w:lang w:eastAsia="ru-RU"/>
                    </w:rPr>
                    <w:t xml:space="preserve">в учредительные документы </w:t>
                  </w:r>
                  <w:r w:rsidRPr="0048023D">
                    <w:rPr>
                      <w:rFonts w:ascii="Calibri" w:eastAsia="Times New Roman" w:hAnsi="Calibri" w:cs="Calibri"/>
                      <w:color w:val="282828"/>
                      <w:lang w:eastAsia="ru-RU"/>
                    </w:rPr>
                    <w:t>юридического лица, учредительный договор, протокол о создании или решение о создании общества, свидетельство о государственной регистрации юридического лица (если организация зарегистрировано до июля 2002 года) и свидетельство ОГРН, свидетельство о постановке на налоговый учет (ИНН/КПП), документ, подтверждающий избрание руководителя - Директора или Генерального директора (решение единственного участника или протокол общего собрания о назначении Генерального директора/Директора на должность, Приказ о назначении на должность) + по 1 копии каждого документа.</w:t>
                  </w:r>
                </w:p>
                <w:p w:rsidR="0048023D" w:rsidRPr="0048023D" w:rsidRDefault="0048023D" w:rsidP="0048023D">
                  <w:pPr>
                    <w:numPr>
                      <w:ilvl w:val="0"/>
                      <w:numId w:val="4"/>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b/>
                      <w:bCs/>
                      <w:color w:val="282828"/>
                      <w:lang w:eastAsia="ru-RU"/>
                    </w:rPr>
                    <w:t xml:space="preserve">Выписка из ЕГРЮЛ (не позднее 30 дней) - </w:t>
                  </w:r>
                  <w:r w:rsidRPr="0048023D">
                    <w:rPr>
                      <w:rFonts w:ascii="Calibri" w:eastAsia="Times New Roman" w:hAnsi="Calibri" w:cs="Calibri"/>
                      <w:bCs/>
                      <w:color w:val="282828"/>
                      <w:lang w:eastAsia="ru-RU"/>
                    </w:rPr>
                    <w:t>подлинник</w:t>
                  </w:r>
                </w:p>
                <w:p w:rsidR="0048023D" w:rsidRPr="0048023D" w:rsidRDefault="0048023D" w:rsidP="0048023D">
                  <w:pPr>
                    <w:numPr>
                      <w:ilvl w:val="0"/>
                      <w:numId w:val="4"/>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Если сделка не крупная и не с заинтересованностью, то справка от юридического лица о том, что сделка не крупная и не с заинтересованностью (подписывается Генеральным директором и Главным бухгалтером). + Приказ о назначении на должность Главного бухгалтера. </w:t>
                  </w:r>
                </w:p>
                <w:p w:rsidR="0048023D" w:rsidRPr="0048023D" w:rsidRDefault="0048023D" w:rsidP="0048023D">
                  <w:pPr>
                    <w:numPr>
                      <w:ilvl w:val="0"/>
                      <w:numId w:val="4"/>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Доверенность, в случае совершения сделки представителем юридического лица + 1 копия</w:t>
                  </w:r>
                </w:p>
                <w:p w:rsidR="0048023D" w:rsidRPr="0048023D" w:rsidRDefault="0048023D" w:rsidP="0048023D">
                  <w:pPr>
                    <w:numPr>
                      <w:ilvl w:val="0"/>
                      <w:numId w:val="4"/>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Если сделка крупная, то необходима </w:t>
                  </w:r>
                  <w:r w:rsidRPr="0048023D">
                    <w:rPr>
                      <w:rFonts w:ascii="Calibri" w:eastAsia="Times New Roman" w:hAnsi="Calibri" w:cs="Calibri"/>
                      <w:color w:val="282828"/>
                      <w:u w:val="single"/>
                      <w:lang w:eastAsia="ru-RU"/>
                    </w:rPr>
                    <w:t xml:space="preserve">выписка из </w:t>
                  </w:r>
                  <w:proofErr w:type="gramStart"/>
                  <w:r w:rsidRPr="0048023D">
                    <w:rPr>
                      <w:rFonts w:ascii="Calibri" w:eastAsia="Times New Roman" w:hAnsi="Calibri" w:cs="Calibri"/>
                      <w:color w:val="282828"/>
                      <w:u w:val="single"/>
                      <w:lang w:eastAsia="ru-RU"/>
                    </w:rPr>
                    <w:t xml:space="preserve">протокола </w:t>
                  </w:r>
                  <w:r w:rsidRPr="0048023D">
                    <w:rPr>
                      <w:rFonts w:ascii="Calibri" w:eastAsia="Times New Roman" w:hAnsi="Calibri" w:cs="Calibri"/>
                      <w:color w:val="282828"/>
                      <w:lang w:eastAsia="ru-RU"/>
                    </w:rPr>
                    <w:t xml:space="preserve"> общего</w:t>
                  </w:r>
                  <w:proofErr w:type="gramEnd"/>
                  <w:r w:rsidRPr="0048023D">
                    <w:rPr>
                      <w:rFonts w:ascii="Calibri" w:eastAsia="Times New Roman" w:hAnsi="Calibri" w:cs="Calibri"/>
                      <w:color w:val="282828"/>
                      <w:lang w:eastAsia="ru-RU"/>
                    </w:rPr>
                    <w:t xml:space="preserve"> собрания или решение об одобрении крупной сделки (в протоколе или решении должны быть указаны все существенные условия сделки: стоимость сделки, стороны сделки, предмет сделки и т.д.)</w:t>
                  </w:r>
                </w:p>
                <w:p w:rsidR="0048023D" w:rsidRPr="0048023D" w:rsidRDefault="0048023D" w:rsidP="0048023D">
                  <w:pPr>
                    <w:numPr>
                      <w:ilvl w:val="0"/>
                      <w:numId w:val="4"/>
                    </w:numPr>
                    <w:spacing w:before="100" w:beforeAutospacing="1" w:after="100" w:afterAutospacing="1" w:line="240" w:lineRule="atLeast"/>
                    <w:jc w:val="both"/>
                    <w:rPr>
                      <w:rFonts w:ascii="Calibri" w:eastAsia="Times New Roman" w:hAnsi="Calibri" w:cs="Calibri"/>
                      <w:color w:val="282828"/>
                      <w:lang w:eastAsia="ru-RU"/>
                    </w:rPr>
                  </w:pPr>
                  <w:r w:rsidRPr="0048023D">
                    <w:rPr>
                      <w:rFonts w:ascii="Calibri" w:eastAsia="Times New Roman" w:hAnsi="Calibri" w:cs="Calibri"/>
                      <w:color w:val="282828"/>
                      <w:lang w:eastAsia="ru-RU"/>
                    </w:rPr>
                    <w:t xml:space="preserve">Если сделка с заинтересованностью, то необходима </w:t>
                  </w:r>
                  <w:r w:rsidRPr="0048023D">
                    <w:rPr>
                      <w:rFonts w:ascii="Calibri" w:eastAsia="Times New Roman" w:hAnsi="Calibri" w:cs="Calibri"/>
                      <w:color w:val="282828"/>
                      <w:u w:val="single"/>
                      <w:lang w:eastAsia="ru-RU"/>
                    </w:rPr>
                    <w:t>выписка из протокола</w:t>
                  </w:r>
                  <w:r w:rsidRPr="0048023D">
                    <w:rPr>
                      <w:rFonts w:ascii="Calibri" w:eastAsia="Times New Roman" w:hAnsi="Calibri" w:cs="Calibri"/>
                      <w:color w:val="282828"/>
                      <w:lang w:eastAsia="ru-RU"/>
                    </w:rPr>
                    <w:t xml:space="preserve"> общего собрания или решение об одобрении сделки с заинтересованностью</w:t>
                  </w:r>
                </w:p>
                <w:p w:rsidR="00FB0640" w:rsidRDefault="0048023D" w:rsidP="00FB0640">
                  <w:pPr>
                    <w:numPr>
                      <w:ilvl w:val="0"/>
                      <w:numId w:val="4"/>
                    </w:numPr>
                    <w:spacing w:before="100" w:beforeAutospacing="1" w:after="100" w:afterAutospacing="1" w:line="240" w:lineRule="atLeast"/>
                    <w:jc w:val="both"/>
                    <w:rPr>
                      <w:rFonts w:ascii="Calibri" w:eastAsia="Times New Roman" w:hAnsi="Calibri" w:cs="Calibri"/>
                      <w:b/>
                      <w:bCs/>
                      <w:color w:val="282828"/>
                      <w:u w:val="single"/>
                      <w:lang w:eastAsia="ru-RU"/>
                    </w:rPr>
                  </w:pPr>
                  <w:r w:rsidRPr="0048023D">
                    <w:rPr>
                      <w:rFonts w:ascii="Calibri" w:eastAsia="Times New Roman" w:hAnsi="Calibri" w:cs="Calibri"/>
                      <w:b/>
                      <w:bCs/>
                      <w:color w:val="282828"/>
                      <w:lang w:eastAsia="ru-RU"/>
                    </w:rPr>
                    <w:t xml:space="preserve">Если стоимость отчуждаемой доли высокая, баланс юридического лица за последний отчетный период. </w:t>
                  </w:r>
                  <w:r w:rsidRPr="0048023D">
                    <w:rPr>
                      <w:rFonts w:ascii="Calibri" w:eastAsia="Times New Roman" w:hAnsi="Calibri" w:cs="Calibri"/>
                      <w:color w:val="282828"/>
                      <w:lang w:eastAsia="ru-RU"/>
                    </w:rPr>
                    <w:t>Если сделка совершается по низкой номинальной стоимости, баланс не требуется.</w:t>
                  </w:r>
                  <w:r w:rsidR="00FB0640" w:rsidRPr="00FB0640">
                    <w:rPr>
                      <w:rFonts w:ascii="Calibri" w:eastAsia="Times New Roman" w:hAnsi="Calibri" w:cs="Calibri"/>
                      <w:b/>
                      <w:bCs/>
                      <w:color w:val="282828"/>
                      <w:u w:val="single"/>
                      <w:lang w:eastAsia="ru-RU"/>
                    </w:rPr>
                    <w:t xml:space="preserve"> </w:t>
                  </w:r>
                </w:p>
                <w:p w:rsidR="0048023D" w:rsidRPr="0048023D" w:rsidRDefault="0048023D" w:rsidP="0048023D">
                  <w:pPr>
                    <w:spacing w:before="100" w:beforeAutospacing="1" w:after="100" w:afterAutospacing="1" w:line="240" w:lineRule="atLeast"/>
                    <w:jc w:val="both"/>
                    <w:rPr>
                      <w:rFonts w:ascii="Calibri" w:eastAsia="Times New Roman" w:hAnsi="Calibri" w:cs="Calibri"/>
                      <w:b/>
                      <w:bCs/>
                      <w:color w:val="282828"/>
                      <w:u w:val="single"/>
                      <w:lang w:eastAsia="ru-RU"/>
                    </w:rPr>
                  </w:pPr>
                </w:p>
                <w:p w:rsidR="0048023D" w:rsidRDefault="00FB0640" w:rsidP="00FB0640">
                  <w:pPr>
                    <w:spacing w:before="100" w:beforeAutospacing="1" w:after="100" w:afterAutospacing="1" w:line="240" w:lineRule="atLeast"/>
                    <w:jc w:val="center"/>
                    <w:rPr>
                      <w:rFonts w:ascii="Calibri" w:eastAsia="Times New Roman" w:hAnsi="Calibri" w:cs="Calibri"/>
                      <w:b/>
                      <w:bCs/>
                      <w:color w:val="282828"/>
                      <w:u w:val="single"/>
                      <w:lang w:eastAsia="ru-RU"/>
                    </w:rPr>
                  </w:pPr>
                  <w:r>
                    <w:rPr>
                      <w:rFonts w:ascii="Calibri" w:eastAsia="Times New Roman" w:hAnsi="Calibri" w:cs="Calibri"/>
                      <w:b/>
                      <w:bCs/>
                      <w:color w:val="282828"/>
                      <w:u w:val="single"/>
                      <w:lang w:eastAsia="ru-RU"/>
                    </w:rPr>
                    <w:lastRenderedPageBreak/>
                    <w:t>Документы от иностранных компаний:</w:t>
                  </w:r>
                </w:p>
                <w:p w:rsidR="00FB0640" w:rsidRPr="00FB0640" w:rsidRDefault="00FB0640" w:rsidP="00FB0640">
                  <w:pPr>
                    <w:spacing w:after="200" w:line="276" w:lineRule="auto"/>
                    <w:jc w:val="center"/>
                    <w:rPr>
                      <w:rFonts w:ascii="Times New Roman" w:eastAsia="Calibri" w:hAnsi="Times New Roman" w:cs="Times New Roman"/>
                      <w:b/>
                      <w:u w:val="single"/>
                    </w:rPr>
                  </w:pPr>
                  <w:r w:rsidRPr="00FB0640">
                    <w:rPr>
                      <w:rFonts w:ascii="Times New Roman" w:eastAsia="Calibri" w:hAnsi="Times New Roman" w:cs="Times New Roman"/>
                      <w:b/>
                      <w:u w:val="single"/>
                    </w:rPr>
                    <w:t>Список документов на Кипрскую компанию:</w:t>
                  </w:r>
                </w:p>
                <w:p w:rsidR="00FB0640" w:rsidRPr="00FB0640" w:rsidRDefault="00FB0640" w:rsidP="00FB0640">
                  <w:pPr>
                    <w:spacing w:after="200" w:line="276" w:lineRule="auto"/>
                    <w:jc w:val="both"/>
                    <w:rPr>
                      <w:rFonts w:ascii="Times New Roman" w:eastAsia="Calibri" w:hAnsi="Times New Roman" w:cs="Times New Roman"/>
                      <w:b/>
                    </w:rPr>
                  </w:pPr>
                  <w:r w:rsidRPr="00FB0640">
                    <w:rPr>
                      <w:rFonts w:ascii="Times New Roman" w:eastAsia="Calibri" w:hAnsi="Times New Roman" w:cs="Times New Roman"/>
                    </w:rPr>
                    <w:t xml:space="preserve">- сертификат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 выданный Министерством Торговли, Промышленности и Туризма, департамента регистрации и ликвидации компаний о том, что в соответствии с учетными записями Департамента лица являются </w:t>
                  </w:r>
                  <w:r w:rsidRPr="00FB0640">
                    <w:rPr>
                      <w:rFonts w:ascii="Times New Roman" w:eastAsia="Calibri" w:hAnsi="Times New Roman" w:cs="Times New Roman"/>
                      <w:b/>
                    </w:rPr>
                    <w:t>директором(</w:t>
                  </w:r>
                  <w:proofErr w:type="spellStart"/>
                  <w:r w:rsidRPr="00FB0640">
                    <w:rPr>
                      <w:rFonts w:ascii="Times New Roman" w:eastAsia="Calibri" w:hAnsi="Times New Roman" w:cs="Times New Roman"/>
                      <w:b/>
                    </w:rPr>
                    <w:t>ами</w:t>
                  </w:r>
                  <w:proofErr w:type="spellEnd"/>
                  <w:r w:rsidRPr="00FB0640">
                    <w:rPr>
                      <w:rFonts w:ascii="Times New Roman" w:eastAsia="Calibri" w:hAnsi="Times New Roman" w:cs="Times New Roman"/>
                      <w:b/>
                    </w:rPr>
                    <w:t>) и секретарем компании,</w:t>
                  </w:r>
                </w:p>
                <w:p w:rsidR="00FB0640" w:rsidRPr="00FB0640" w:rsidRDefault="00FB0640" w:rsidP="00FB0640">
                  <w:pPr>
                    <w:spacing w:after="200" w:line="276" w:lineRule="auto"/>
                    <w:jc w:val="both"/>
                    <w:rPr>
                      <w:rFonts w:ascii="Times New Roman" w:eastAsia="Calibri" w:hAnsi="Times New Roman" w:cs="Times New Roman"/>
                      <w:b/>
                    </w:rPr>
                  </w:pPr>
                  <w:r w:rsidRPr="00FB0640">
                    <w:rPr>
                      <w:rFonts w:ascii="Times New Roman" w:eastAsia="Calibri" w:hAnsi="Times New Roman" w:cs="Times New Roman"/>
                    </w:rPr>
                    <w:t xml:space="preserve">- сертификат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 выданный Министерством Торговли, Промышленности и Туризма, департамента регистрации и ликвидации компаний о том, что в соответствии с учетными записями Департамента лица являются </w:t>
                  </w:r>
                  <w:r w:rsidRPr="00FB0640">
                    <w:rPr>
                      <w:rFonts w:ascii="Times New Roman" w:eastAsia="Calibri" w:hAnsi="Times New Roman" w:cs="Times New Roman"/>
                      <w:b/>
                    </w:rPr>
                    <w:t>акционерами компании с указанием количества акций и их стоимости,</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учредительный договор и устав</w:t>
                  </w:r>
                  <w:r w:rsidRPr="00FB0640">
                    <w:rPr>
                      <w:rFonts w:ascii="Times New Roman" w:eastAsia="Calibri" w:hAnsi="Times New Roman" w:cs="Times New Roman"/>
                    </w:rPr>
                    <w:t xml:space="preserve"> компании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сертификат об инкорпорации (о создании)</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сертификат о местонахождении компании</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b/>
                    </w:rPr>
                  </w:pPr>
                  <w:r w:rsidRPr="00FB0640">
                    <w:rPr>
                      <w:rFonts w:ascii="Times New Roman" w:eastAsia="Calibri" w:hAnsi="Times New Roman" w:cs="Times New Roman"/>
                    </w:rPr>
                    <w:t xml:space="preserve">- </w:t>
                  </w:r>
                  <w:r w:rsidRPr="00FB0640">
                    <w:rPr>
                      <w:rFonts w:ascii="Times New Roman" w:eastAsia="Calibri" w:hAnsi="Times New Roman" w:cs="Times New Roman"/>
                      <w:b/>
                    </w:rPr>
                    <w:t>справка из налогового органа по месту регистрации компании</w:t>
                  </w:r>
                  <w:r w:rsidRPr="00FB0640">
                    <w:rPr>
                      <w:rFonts w:ascii="Times New Roman" w:eastAsia="Calibri" w:hAnsi="Times New Roman" w:cs="Times New Roman"/>
                    </w:rPr>
                    <w:t xml:space="preserve"> с присвоением ИНН, </w:t>
                  </w:r>
                  <w:proofErr w:type="spellStart"/>
                  <w:r w:rsidRPr="00FB0640">
                    <w:rPr>
                      <w:rFonts w:ascii="Times New Roman" w:eastAsia="Calibri" w:hAnsi="Times New Roman" w:cs="Times New Roman"/>
                    </w:rPr>
                    <w:t>апостилированная</w:t>
                  </w:r>
                  <w:proofErr w:type="spellEnd"/>
                  <w:r w:rsidRPr="00FB0640">
                    <w:rPr>
                      <w:rFonts w:ascii="Times New Roman" w:eastAsia="Calibri" w:hAnsi="Times New Roman" w:cs="Times New Roman"/>
                    </w:rPr>
                    <w:t xml:space="preserve"> и переведенная на русский язык, подлинность подписи переводчика должна быть нотариально удостоверена, выданная департаментом Внутренних доходов </w:t>
                  </w:r>
                  <w:r w:rsidRPr="00FB0640">
                    <w:rPr>
                      <w:rFonts w:ascii="Times New Roman" w:eastAsia="Calibri" w:hAnsi="Times New Roman" w:cs="Times New Roman"/>
                      <w:b/>
                    </w:rPr>
                    <w:t>(ПРИ НАЛИЧИИ)</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свидетельство об учете в налоговом органе</w:t>
                  </w:r>
                  <w:r w:rsidRPr="00FB0640">
                    <w:rPr>
                      <w:rFonts w:ascii="Times New Roman" w:eastAsia="Calibri" w:hAnsi="Times New Roman" w:cs="Times New Roman"/>
                    </w:rPr>
                    <w:t xml:space="preserve">, выдается налоговой инспекцией РФ </w:t>
                  </w:r>
                  <w:proofErr w:type="spellStart"/>
                  <w:r w:rsidRPr="00FB0640">
                    <w:rPr>
                      <w:rFonts w:ascii="Times New Roman" w:eastAsia="Calibri" w:hAnsi="Times New Roman" w:cs="Times New Roman"/>
                    </w:rPr>
                    <w:t>апостилированное</w:t>
                  </w:r>
                  <w:proofErr w:type="spellEnd"/>
                  <w:r w:rsidRPr="00FB0640">
                    <w:rPr>
                      <w:rFonts w:ascii="Times New Roman" w:eastAsia="Calibri" w:hAnsi="Times New Roman" w:cs="Times New Roman"/>
                    </w:rPr>
                    <w:t xml:space="preserve"> и переведенное на русский язык, подлинность подписи переводчика должна быть нотариально удостоверена </w:t>
                  </w:r>
                  <w:r w:rsidRPr="00FB0640">
                    <w:rPr>
                      <w:rFonts w:ascii="Times New Roman" w:eastAsia="Calibri" w:hAnsi="Times New Roman" w:cs="Times New Roman"/>
                      <w:b/>
                    </w:rPr>
                    <w:t>(ПРИ НАЛИЧИИ)</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доверенность</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апостилированная</w:t>
                  </w:r>
                  <w:proofErr w:type="spellEnd"/>
                  <w:r w:rsidRPr="00FB0640">
                    <w:rPr>
                      <w:rFonts w:ascii="Times New Roman" w:eastAsia="Calibri" w:hAnsi="Times New Roman" w:cs="Times New Roman"/>
                    </w:rPr>
                    <w:t xml:space="preserve"> и переведенная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b/>
                    </w:rPr>
                  </w:pPr>
                  <w:r w:rsidRPr="00FB0640">
                    <w:rPr>
                      <w:rFonts w:ascii="Times New Roman" w:eastAsia="Calibri" w:hAnsi="Times New Roman" w:cs="Times New Roman"/>
                    </w:rPr>
                    <w:t xml:space="preserve">- Законодательством Кипра </w:t>
                  </w:r>
                  <w:r w:rsidRPr="00FB0640">
                    <w:rPr>
                      <w:rFonts w:ascii="Times New Roman" w:eastAsia="Calibri" w:hAnsi="Times New Roman" w:cs="Times New Roman"/>
                      <w:b/>
                    </w:rPr>
                    <w:t>не предусмотрено одобрение сделок с крупностью и с заинтересованностью (</w:t>
                  </w:r>
                  <w:r w:rsidRPr="00FB0640">
                    <w:rPr>
                      <w:rFonts w:ascii="Times New Roman" w:eastAsia="Calibri" w:hAnsi="Times New Roman" w:cs="Times New Roman"/>
                    </w:rPr>
                    <w:t>но некоторые компании дают такие протоколы, или справки о том, что сделка не крупная и не с заинтересованностью</w:t>
                  </w:r>
                  <w:r w:rsidRPr="00FB0640">
                    <w:rPr>
                      <w:rFonts w:ascii="Times New Roman" w:eastAsia="Calibri" w:hAnsi="Times New Roman" w:cs="Times New Roman"/>
                      <w:b/>
                    </w:rPr>
                    <w:t>, ПРИ ВОЗМОЖНОСТИ),</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Если в Компании несколько директоров, а договор подписывает один из них, </w:t>
                  </w:r>
                  <w:r w:rsidRPr="00FB0640">
                    <w:rPr>
                      <w:rFonts w:ascii="Times New Roman" w:eastAsia="Calibri" w:hAnsi="Times New Roman" w:cs="Times New Roman"/>
                      <w:b/>
                    </w:rPr>
                    <w:t>желательно требовать</w:t>
                  </w:r>
                  <w:r w:rsidRPr="00FB0640">
                    <w:rPr>
                      <w:rFonts w:ascii="Times New Roman" w:eastAsia="Calibri" w:hAnsi="Times New Roman" w:cs="Times New Roman"/>
                    </w:rPr>
                    <w:t xml:space="preserve"> протокол о принятии решения о продаже/покупке доли в уставном капитале ООО и назначении одного из директоров на подписание </w:t>
                  </w:r>
                  <w:r w:rsidRPr="00FB0640">
                    <w:rPr>
                      <w:rFonts w:ascii="Times New Roman" w:eastAsia="Calibri" w:hAnsi="Times New Roman" w:cs="Times New Roman"/>
                    </w:rPr>
                    <w:lastRenderedPageBreak/>
                    <w:t>договора (</w:t>
                  </w:r>
                  <w:r w:rsidRPr="00FB0640">
                    <w:rPr>
                      <w:rFonts w:ascii="Times New Roman" w:eastAsia="Calibri" w:hAnsi="Times New Roman" w:cs="Times New Roman"/>
                      <w:b/>
                    </w:rPr>
                    <w:t>НО НЕ ОБЯЗАТЕЛЬНО</w:t>
                  </w:r>
                  <w:r w:rsidRPr="00FB0640">
                    <w:rPr>
                      <w:rFonts w:ascii="Times New Roman" w:eastAsia="Calibri" w:hAnsi="Times New Roman" w:cs="Times New Roman"/>
                    </w:rPr>
                    <w:t>, т.к. по законодательству Кипра каждый из директоров действует самостоятельно),</w:t>
                  </w:r>
                </w:p>
                <w:p w:rsidR="00FB0640" w:rsidRPr="00FB0640" w:rsidRDefault="00FB0640" w:rsidP="00FB0640">
                  <w:pPr>
                    <w:spacing w:after="200" w:line="276" w:lineRule="auto"/>
                    <w:jc w:val="both"/>
                    <w:rPr>
                      <w:rFonts w:ascii="Times New Roman" w:eastAsia="Calibri" w:hAnsi="Times New Roman" w:cs="Times New Roman"/>
                    </w:rPr>
                  </w:pPr>
                </w:p>
                <w:p w:rsidR="00FB0640" w:rsidRPr="00FB0640" w:rsidRDefault="00FB0640" w:rsidP="00FB0640">
                  <w:pPr>
                    <w:spacing w:after="200" w:line="276" w:lineRule="auto"/>
                    <w:jc w:val="center"/>
                    <w:rPr>
                      <w:rFonts w:ascii="Times New Roman" w:eastAsia="Calibri" w:hAnsi="Times New Roman" w:cs="Times New Roman"/>
                      <w:b/>
                      <w:u w:val="single"/>
                    </w:rPr>
                  </w:pPr>
                  <w:r w:rsidRPr="00FB0640">
                    <w:rPr>
                      <w:rFonts w:ascii="Times New Roman" w:eastAsia="Calibri" w:hAnsi="Times New Roman" w:cs="Times New Roman"/>
                      <w:b/>
                      <w:u w:val="single"/>
                    </w:rPr>
                    <w:t>Список документов на Компанию Белиз</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сертификат об инкорпорации (о создании, регистрации)</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свидетельство о правовом статусе и финансовом положении Компании</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учредительный договор и устав,</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 xml:space="preserve">свидетельство о действительности компании с ограниченной ответственностью,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свидетельство о назначении первых директоров компании</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апостилированный</w:t>
                  </w:r>
                  <w:proofErr w:type="spellEnd"/>
                  <w:r w:rsidRPr="00FB0640">
                    <w:rPr>
                      <w:rFonts w:ascii="Times New Roman" w:eastAsia="Calibri" w:hAnsi="Times New Roman" w:cs="Times New Roman"/>
                    </w:rPr>
                    <w:t xml:space="preserve"> и переведенный на русский язык подлинность подписи переводчика должна быть нотариально удостоверена,</w:t>
                  </w:r>
                </w:p>
                <w:p w:rsidR="00FB0640" w:rsidRPr="00FB0640" w:rsidRDefault="00FB0640" w:rsidP="00FB0640">
                  <w:pPr>
                    <w:spacing w:after="200" w:line="276" w:lineRule="auto"/>
                    <w:jc w:val="both"/>
                    <w:rPr>
                      <w:rFonts w:ascii="Times New Roman" w:eastAsia="Calibri" w:hAnsi="Times New Roman" w:cs="Times New Roman"/>
                    </w:rPr>
                  </w:pPr>
                  <w:r w:rsidRPr="00FB0640">
                    <w:rPr>
                      <w:rFonts w:ascii="Times New Roman" w:eastAsia="Calibri" w:hAnsi="Times New Roman" w:cs="Times New Roman"/>
                    </w:rPr>
                    <w:t xml:space="preserve">- </w:t>
                  </w:r>
                  <w:r w:rsidRPr="00FB0640">
                    <w:rPr>
                      <w:rFonts w:ascii="Times New Roman" w:eastAsia="Calibri" w:hAnsi="Times New Roman" w:cs="Times New Roman"/>
                      <w:b/>
                    </w:rPr>
                    <w:t>доверенность</w:t>
                  </w:r>
                  <w:r w:rsidRPr="00FB0640">
                    <w:rPr>
                      <w:rFonts w:ascii="Times New Roman" w:eastAsia="Calibri" w:hAnsi="Times New Roman" w:cs="Times New Roman"/>
                    </w:rPr>
                    <w:t xml:space="preserve">, </w:t>
                  </w:r>
                  <w:proofErr w:type="spellStart"/>
                  <w:r w:rsidRPr="00FB0640">
                    <w:rPr>
                      <w:rFonts w:ascii="Times New Roman" w:eastAsia="Calibri" w:hAnsi="Times New Roman" w:cs="Times New Roman"/>
                    </w:rPr>
                    <w:t>апостилированная</w:t>
                  </w:r>
                  <w:proofErr w:type="spellEnd"/>
                  <w:r w:rsidRPr="00FB0640">
                    <w:rPr>
                      <w:rFonts w:ascii="Times New Roman" w:eastAsia="Calibri" w:hAnsi="Times New Roman" w:cs="Times New Roman"/>
                    </w:rPr>
                    <w:t xml:space="preserve"> и переведенная на русский язык подлинность подписи переводчика должна быть нотариально удостоверена.</w:t>
                  </w:r>
                </w:p>
                <w:p w:rsidR="00FB0640" w:rsidRDefault="00FB0640" w:rsidP="00FB0640">
                  <w:pPr>
                    <w:spacing w:after="200" w:line="276" w:lineRule="auto"/>
                    <w:jc w:val="both"/>
                    <w:rPr>
                      <w:rFonts w:ascii="Times New Roman" w:eastAsia="Calibri" w:hAnsi="Times New Roman" w:cs="Times New Roman"/>
                      <w:b/>
                      <w:u w:val="single"/>
                    </w:rPr>
                  </w:pPr>
                  <w:r w:rsidRPr="00FB0640">
                    <w:rPr>
                      <w:rFonts w:ascii="Times New Roman" w:eastAsia="Calibri" w:hAnsi="Times New Roman" w:cs="Times New Roman"/>
                    </w:rPr>
                    <w:t xml:space="preserve"> </w:t>
                  </w:r>
                </w:p>
                <w:p w:rsidR="00FB0640" w:rsidRDefault="00FB0640" w:rsidP="00FB0640">
                  <w:pPr>
                    <w:spacing w:after="200" w:line="276" w:lineRule="auto"/>
                    <w:jc w:val="both"/>
                    <w:rPr>
                      <w:rFonts w:ascii="Times New Roman" w:eastAsia="Calibri" w:hAnsi="Times New Roman" w:cs="Times New Roman"/>
                      <w:b/>
                      <w:u w:val="single"/>
                    </w:rPr>
                  </w:pPr>
                </w:p>
                <w:p w:rsidR="00FB0640" w:rsidRDefault="00FB0640" w:rsidP="00FB0640">
                  <w:pPr>
                    <w:spacing w:after="200" w:line="276" w:lineRule="auto"/>
                    <w:jc w:val="both"/>
                    <w:rPr>
                      <w:rFonts w:ascii="Times New Roman" w:eastAsia="Calibri" w:hAnsi="Times New Roman" w:cs="Times New Roman"/>
                      <w:b/>
                      <w:u w:val="single"/>
                    </w:rPr>
                  </w:pPr>
                </w:p>
                <w:p w:rsidR="00FB0640" w:rsidRDefault="00FB0640" w:rsidP="00FB0640">
                  <w:pPr>
                    <w:spacing w:after="200" w:line="276" w:lineRule="auto"/>
                    <w:jc w:val="both"/>
                    <w:rPr>
                      <w:rFonts w:ascii="Times New Roman" w:eastAsia="Calibri" w:hAnsi="Times New Roman" w:cs="Times New Roman"/>
                      <w:b/>
                      <w:u w:val="single"/>
                    </w:rPr>
                  </w:pPr>
                </w:p>
                <w:p w:rsidR="00FB0640" w:rsidRDefault="00FB0640" w:rsidP="00FB0640">
                  <w:pPr>
                    <w:spacing w:after="200" w:line="276" w:lineRule="auto"/>
                    <w:jc w:val="both"/>
                    <w:rPr>
                      <w:rFonts w:ascii="Times New Roman" w:eastAsia="Calibri" w:hAnsi="Times New Roman" w:cs="Times New Roman"/>
                      <w:b/>
                      <w:u w:val="single"/>
                    </w:rPr>
                  </w:pPr>
                </w:p>
                <w:p w:rsidR="00FB0640" w:rsidRDefault="00FB0640" w:rsidP="00FB0640">
                  <w:pPr>
                    <w:spacing w:after="200" w:line="276" w:lineRule="auto"/>
                    <w:jc w:val="both"/>
                    <w:rPr>
                      <w:rFonts w:ascii="Times New Roman" w:eastAsia="Calibri" w:hAnsi="Times New Roman" w:cs="Times New Roman"/>
                      <w:b/>
                      <w:u w:val="single"/>
                    </w:rPr>
                  </w:pPr>
                </w:p>
                <w:p w:rsidR="00FB0640" w:rsidRPr="00FB0640" w:rsidRDefault="00FB0640" w:rsidP="00FB0640">
                  <w:pPr>
                    <w:spacing w:after="200" w:line="276" w:lineRule="auto"/>
                    <w:jc w:val="both"/>
                    <w:rPr>
                      <w:rFonts w:ascii="Calibri" w:eastAsia="Calibri" w:hAnsi="Calibri" w:cs="Times New Roman"/>
                    </w:rPr>
                  </w:pPr>
                </w:p>
                <w:p w:rsidR="00FB0640" w:rsidRPr="0048023D" w:rsidRDefault="00FB0640" w:rsidP="0048023D">
                  <w:pPr>
                    <w:spacing w:before="100" w:beforeAutospacing="1" w:after="100" w:afterAutospacing="1" w:line="240" w:lineRule="atLeast"/>
                    <w:jc w:val="both"/>
                    <w:rPr>
                      <w:rFonts w:ascii="Calibri" w:eastAsia="Times New Roman" w:hAnsi="Calibri" w:cs="Calibri"/>
                      <w:b/>
                      <w:bCs/>
                      <w:color w:val="282828"/>
                      <w:u w:val="single"/>
                      <w:lang w:eastAsia="ru-RU"/>
                    </w:rPr>
                  </w:pPr>
                </w:p>
                <w:p w:rsidR="0048023D" w:rsidRPr="0048023D" w:rsidRDefault="0048023D" w:rsidP="0048023D">
                  <w:pPr>
                    <w:spacing w:before="100" w:beforeAutospacing="1" w:after="100" w:afterAutospacing="1" w:line="240" w:lineRule="atLeast"/>
                    <w:jc w:val="both"/>
                    <w:rPr>
                      <w:rFonts w:ascii="Calibri" w:eastAsia="Times New Roman" w:hAnsi="Calibri" w:cs="Calibri"/>
                      <w:b/>
                      <w:bCs/>
                      <w:color w:val="282828"/>
                      <w:u w:val="single"/>
                      <w:lang w:eastAsia="ru-RU"/>
                    </w:rPr>
                  </w:pPr>
                </w:p>
                <w:p w:rsidR="0048023D" w:rsidRPr="0048023D" w:rsidRDefault="0048023D" w:rsidP="0048023D">
                  <w:pPr>
                    <w:spacing w:before="100" w:beforeAutospacing="1" w:after="100" w:afterAutospacing="1" w:line="240" w:lineRule="atLeast"/>
                    <w:jc w:val="both"/>
                    <w:rPr>
                      <w:rFonts w:ascii="Calibri" w:eastAsia="Times New Roman" w:hAnsi="Calibri" w:cs="Calibri"/>
                      <w:b/>
                      <w:bCs/>
                      <w:color w:val="282828"/>
                      <w:u w:val="single"/>
                      <w:lang w:eastAsia="ru-RU"/>
                    </w:rPr>
                  </w:pPr>
                </w:p>
                <w:p w:rsidR="0048023D" w:rsidRPr="0048023D" w:rsidRDefault="0048023D" w:rsidP="0048023D">
                  <w:pPr>
                    <w:spacing w:before="100" w:beforeAutospacing="1" w:after="100" w:afterAutospacing="1" w:line="240" w:lineRule="atLeast"/>
                    <w:jc w:val="right"/>
                    <w:rPr>
                      <w:rFonts w:ascii="Calibri" w:eastAsia="Times New Roman" w:hAnsi="Calibri" w:cs="Calibri"/>
                      <w:b/>
                      <w:bCs/>
                      <w:color w:val="282828"/>
                      <w:u w:val="single"/>
                      <w:lang w:eastAsia="ru-RU"/>
                    </w:rPr>
                  </w:pPr>
                </w:p>
                <w:p w:rsidR="0048023D" w:rsidRPr="0048023D" w:rsidRDefault="0048023D" w:rsidP="0048023D">
                  <w:pPr>
                    <w:spacing w:before="100" w:beforeAutospacing="1" w:after="100" w:afterAutospacing="1" w:line="240" w:lineRule="atLeast"/>
                    <w:jc w:val="right"/>
                    <w:rPr>
                      <w:rFonts w:ascii="Calibri" w:eastAsia="Times New Roman" w:hAnsi="Calibri" w:cs="Calibri"/>
                      <w:b/>
                      <w:bCs/>
                      <w:color w:val="282828"/>
                      <w:sz w:val="28"/>
                      <w:szCs w:val="28"/>
                      <w:u w:val="single"/>
                      <w:lang w:eastAsia="ru-RU"/>
                    </w:rPr>
                  </w:pPr>
                  <w:r w:rsidRPr="0048023D">
                    <w:rPr>
                      <w:rFonts w:ascii="Calibri" w:eastAsia="Times New Roman" w:hAnsi="Calibri" w:cs="Calibri"/>
                      <w:b/>
                      <w:bCs/>
                      <w:color w:val="282828"/>
                      <w:sz w:val="28"/>
                      <w:szCs w:val="28"/>
                      <w:u w:val="single"/>
                      <w:lang w:eastAsia="ru-RU"/>
                    </w:rPr>
                    <w:lastRenderedPageBreak/>
                    <w:t>ПРИЛОЖЕНИЕ № 1</w:t>
                  </w:r>
                </w:p>
                <w:p w:rsidR="0048023D" w:rsidRPr="0048023D" w:rsidRDefault="0048023D" w:rsidP="0048023D">
                  <w:pPr>
                    <w:spacing w:before="100" w:beforeAutospacing="1" w:after="100" w:afterAutospacing="1" w:line="240" w:lineRule="atLeast"/>
                    <w:jc w:val="both"/>
                    <w:rPr>
                      <w:rFonts w:ascii="Calibri" w:eastAsia="Times New Roman" w:hAnsi="Calibri" w:cs="Calibri"/>
                      <w:b/>
                      <w:bCs/>
                      <w:color w:val="282828"/>
                      <w:u w:val="single"/>
                      <w:lang w:eastAsia="ru-RU"/>
                    </w:rPr>
                  </w:pPr>
                </w:p>
                <w:p w:rsidR="0048023D" w:rsidRPr="0048023D" w:rsidRDefault="0048023D" w:rsidP="0048023D">
                  <w:pPr>
                    <w:spacing w:before="100" w:beforeAutospacing="1" w:after="100" w:afterAutospacing="1" w:line="240" w:lineRule="atLeast"/>
                    <w:jc w:val="center"/>
                    <w:rPr>
                      <w:rFonts w:ascii="Times New Roman" w:eastAsia="Times New Roman" w:hAnsi="Times New Roman" w:cs="Times New Roman"/>
                      <w:b/>
                      <w:bCs/>
                      <w:color w:val="282828"/>
                      <w:lang w:eastAsia="ru-RU"/>
                    </w:rPr>
                  </w:pPr>
                  <w:r w:rsidRPr="0048023D">
                    <w:rPr>
                      <w:rFonts w:ascii="Times New Roman" w:eastAsia="Times New Roman" w:hAnsi="Times New Roman" w:cs="Times New Roman"/>
                      <w:b/>
                      <w:bCs/>
                      <w:color w:val="282828"/>
                      <w:lang w:eastAsia="ru-RU"/>
                    </w:rPr>
                    <w:t>Образец справки (продавец – физическое или юридическое лицо)</w:t>
                  </w:r>
                </w:p>
                <w:p w:rsidR="0048023D" w:rsidRPr="0048023D" w:rsidRDefault="0048023D" w:rsidP="0048023D">
                  <w:pPr>
                    <w:spacing w:after="0" w:line="240" w:lineRule="auto"/>
                    <w:jc w:val="center"/>
                    <w:rPr>
                      <w:rFonts w:ascii="Calibri" w:eastAsia="Calibri" w:hAnsi="Calibri" w:cs="Calibri"/>
                    </w:rPr>
                  </w:pPr>
                  <w:r w:rsidRPr="0048023D">
                    <w:rPr>
                      <w:rFonts w:ascii="Calibri" w:eastAsia="Calibri" w:hAnsi="Calibri" w:cs="Calibri"/>
                    </w:rPr>
                    <w:t>Общество с ограниченной ответственностью</w:t>
                  </w:r>
                </w:p>
                <w:p w:rsidR="0048023D" w:rsidRPr="0048023D" w:rsidRDefault="0048023D" w:rsidP="0048023D">
                  <w:pPr>
                    <w:pBdr>
                      <w:bottom w:val="single" w:sz="12" w:space="1" w:color="auto"/>
                    </w:pBdr>
                    <w:spacing w:after="0" w:line="240" w:lineRule="auto"/>
                    <w:jc w:val="center"/>
                    <w:rPr>
                      <w:rFonts w:ascii="Calibri" w:eastAsia="Calibri" w:hAnsi="Calibri" w:cs="Calibri"/>
                      <w:b/>
                    </w:rPr>
                  </w:pPr>
                  <w:r w:rsidRPr="0048023D">
                    <w:rPr>
                      <w:rFonts w:ascii="Calibri" w:eastAsia="Calibri" w:hAnsi="Calibri" w:cs="Calibri"/>
                      <w:b/>
                    </w:rPr>
                    <w:t>«</w:t>
                  </w:r>
                  <w:proofErr w:type="spellStart"/>
                  <w:r w:rsidRPr="0048023D">
                    <w:rPr>
                      <w:rFonts w:ascii="Calibri" w:eastAsia="Calibri" w:hAnsi="Calibri" w:cs="Calibri"/>
                      <w:b/>
                    </w:rPr>
                    <w:t>Аргентум</w:t>
                  </w:r>
                  <w:proofErr w:type="spellEnd"/>
                  <w:r w:rsidRPr="0048023D">
                    <w:rPr>
                      <w:rFonts w:ascii="Calibri" w:eastAsia="Calibri" w:hAnsi="Calibri" w:cs="Calibri"/>
                      <w:b/>
                    </w:rPr>
                    <w:t>»</w:t>
                  </w:r>
                </w:p>
                <w:p w:rsidR="0048023D" w:rsidRPr="0048023D" w:rsidRDefault="0048023D" w:rsidP="0048023D">
                  <w:pPr>
                    <w:spacing w:after="0" w:line="240" w:lineRule="auto"/>
                    <w:jc w:val="center"/>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i/>
                    </w:rPr>
                  </w:pPr>
                  <w:r w:rsidRPr="0048023D">
                    <w:rPr>
                      <w:rFonts w:ascii="Calibri" w:eastAsia="Calibri" w:hAnsi="Calibri" w:cs="Calibri"/>
                      <w:i/>
                    </w:rPr>
                    <w:t>Справка</w:t>
                  </w:r>
                </w:p>
                <w:p w:rsidR="0048023D" w:rsidRPr="0048023D" w:rsidRDefault="0048023D" w:rsidP="0048023D">
                  <w:pPr>
                    <w:spacing w:after="0" w:line="240" w:lineRule="auto"/>
                    <w:rPr>
                      <w:rFonts w:ascii="Calibri" w:eastAsia="Calibri" w:hAnsi="Calibri" w:cs="Calibri"/>
                      <w:i/>
                    </w:rPr>
                  </w:pPr>
                  <w:r w:rsidRPr="0048023D">
                    <w:rPr>
                      <w:rFonts w:ascii="Calibri" w:eastAsia="Calibri" w:hAnsi="Calibri" w:cs="Calibri"/>
                      <w:i/>
                    </w:rPr>
                    <w:t>Исх.№</w:t>
                  </w: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rPr>
                    <w:t>«___» __________ года</w:t>
                  </w:r>
                </w:p>
                <w:p w:rsidR="0048023D" w:rsidRPr="0048023D" w:rsidRDefault="0048023D" w:rsidP="0048023D">
                  <w:pPr>
                    <w:spacing w:after="0" w:line="240" w:lineRule="auto"/>
                    <w:ind w:firstLine="284"/>
                    <w:jc w:val="both"/>
                    <w:rPr>
                      <w:rFonts w:ascii="Calibri" w:eastAsia="Calibri" w:hAnsi="Calibri" w:cs="Calibri"/>
                    </w:rPr>
                  </w:pPr>
                </w:p>
                <w:p w:rsidR="0048023D" w:rsidRPr="0048023D" w:rsidRDefault="0048023D" w:rsidP="0048023D">
                  <w:pPr>
                    <w:spacing w:after="0" w:line="240" w:lineRule="auto"/>
                    <w:ind w:firstLine="284"/>
                    <w:jc w:val="both"/>
                    <w:rPr>
                      <w:rFonts w:ascii="Calibri" w:eastAsia="Calibri" w:hAnsi="Calibri" w:cs="Calibri"/>
                    </w:rPr>
                  </w:pPr>
                  <w:r w:rsidRPr="0048023D">
                    <w:rPr>
                      <w:rFonts w:ascii="Calibri" w:eastAsia="Calibri" w:hAnsi="Calibri" w:cs="Calibri"/>
                    </w:rPr>
                    <w:t>Настоящим подтверждаю, что деятельность ООО «</w:t>
                  </w:r>
                  <w:proofErr w:type="spellStart"/>
                  <w:r w:rsidRPr="0048023D">
                    <w:rPr>
                      <w:rFonts w:ascii="Calibri" w:eastAsia="Calibri" w:hAnsi="Calibri" w:cs="Calibri"/>
                    </w:rPr>
                    <w:t>Аргентум</w:t>
                  </w:r>
                  <w:proofErr w:type="spellEnd"/>
                  <w:r w:rsidRPr="0048023D">
                    <w:rPr>
                      <w:rFonts w:ascii="Calibri" w:eastAsia="Calibri" w:hAnsi="Calibri" w:cs="Calibri"/>
                    </w:rPr>
                    <w:t>» не имеет стратегического значения для обеспечения обороны страны и безопасности государства.</w:t>
                  </w:r>
                </w:p>
                <w:p w:rsidR="0048023D" w:rsidRPr="0048023D" w:rsidRDefault="0048023D" w:rsidP="0048023D">
                  <w:pPr>
                    <w:spacing w:after="0" w:line="240" w:lineRule="auto"/>
                    <w:ind w:firstLine="284"/>
                    <w:jc w:val="both"/>
                    <w:rPr>
                      <w:rFonts w:ascii="Calibri" w:eastAsia="Calibri" w:hAnsi="Calibri" w:cs="Calibri"/>
                    </w:rPr>
                  </w:pPr>
                  <w:r w:rsidRPr="0048023D">
                    <w:rPr>
                      <w:rFonts w:ascii="Calibri" w:eastAsia="Calibri" w:hAnsi="Calibri" w:cs="Calibri"/>
                    </w:rPr>
                    <w:t xml:space="preserve">Для совершения указанной сделки не требуется предварительного согласования антимонопольного органа в порядке, предусмотренном статьями 9-12 ФЗ </w:t>
                  </w:r>
                  <w:proofErr w:type="gramStart"/>
                  <w:r w:rsidRPr="0048023D">
                    <w:rPr>
                      <w:rFonts w:ascii="Calibri" w:eastAsia="Calibri" w:hAnsi="Calibri" w:cs="Calibri"/>
                    </w:rPr>
                    <w:t>« О</w:t>
                  </w:r>
                  <w:proofErr w:type="gramEnd"/>
                  <w:r w:rsidRPr="0048023D">
                    <w:rPr>
                      <w:rFonts w:ascii="Calibri" w:eastAsia="Calibri" w:hAnsi="Calibri" w:cs="Calibri"/>
                    </w:rPr>
                    <w:t xml:space="preserve">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соответствии со ст. 6 ФЗ «Об иностранных инвестициях в Российской Федерации», а также в соответствии со ст. 28 Закона о защите конкуренции» № 135-ФЗ от 26 июля 2006 года.</w:t>
                  </w: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rPr>
                    <w:t>________________________________ Генеральный директор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b/>
                    </w:rPr>
                    <w:t xml:space="preserve">________________________________ </w:t>
                  </w:r>
                  <w:r w:rsidRPr="0048023D">
                    <w:rPr>
                      <w:rFonts w:ascii="Calibri" w:eastAsia="Calibri" w:hAnsi="Calibri" w:cs="Calibri"/>
                    </w:rPr>
                    <w:t>Главный бухгалтер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FB0640">
                  <w:pPr>
                    <w:spacing w:after="0" w:line="240" w:lineRule="auto"/>
                    <w:rPr>
                      <w:rFonts w:ascii="Calibri" w:eastAsia="Calibri" w:hAnsi="Calibri" w:cs="Calibri"/>
                      <w:b/>
                      <w:sz w:val="28"/>
                      <w:szCs w:val="28"/>
                      <w:u w:val="single"/>
                    </w:rPr>
                  </w:pPr>
                </w:p>
                <w:p w:rsidR="0048023D" w:rsidRPr="0048023D" w:rsidRDefault="0048023D" w:rsidP="0048023D">
                  <w:pPr>
                    <w:spacing w:after="0" w:line="240" w:lineRule="auto"/>
                    <w:jc w:val="right"/>
                    <w:rPr>
                      <w:rFonts w:ascii="Calibri" w:eastAsia="Calibri" w:hAnsi="Calibri" w:cs="Calibri"/>
                      <w:b/>
                      <w:sz w:val="28"/>
                      <w:szCs w:val="28"/>
                      <w:u w:val="single"/>
                    </w:rPr>
                  </w:pPr>
                </w:p>
                <w:p w:rsidR="0048023D" w:rsidRPr="0048023D" w:rsidRDefault="0048023D" w:rsidP="0048023D">
                  <w:pPr>
                    <w:spacing w:after="0" w:line="240" w:lineRule="auto"/>
                    <w:jc w:val="right"/>
                    <w:rPr>
                      <w:rFonts w:ascii="Calibri" w:eastAsia="Calibri" w:hAnsi="Calibri" w:cs="Calibri"/>
                      <w:b/>
                      <w:sz w:val="28"/>
                      <w:szCs w:val="28"/>
                      <w:u w:val="single"/>
                    </w:rPr>
                  </w:pPr>
                  <w:r w:rsidRPr="0048023D">
                    <w:rPr>
                      <w:rFonts w:ascii="Calibri" w:eastAsia="Calibri" w:hAnsi="Calibri" w:cs="Calibri"/>
                      <w:b/>
                      <w:sz w:val="28"/>
                      <w:szCs w:val="28"/>
                      <w:u w:val="single"/>
                    </w:rPr>
                    <w:t>ПРИЛОЖЕНИЕ № 2</w:t>
                  </w:r>
                </w:p>
                <w:p w:rsidR="0048023D" w:rsidRPr="0048023D" w:rsidRDefault="0048023D" w:rsidP="0048023D">
                  <w:pPr>
                    <w:spacing w:after="200" w:line="276" w:lineRule="auto"/>
                    <w:jc w:val="center"/>
                    <w:rPr>
                      <w:rFonts w:ascii="Calibri" w:eastAsia="Calibri" w:hAnsi="Calibri" w:cs="Calibri"/>
                      <w:b/>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Образец справки (продавцы – физические лица)</w:t>
                  </w:r>
                </w:p>
                <w:p w:rsidR="0048023D" w:rsidRPr="0048023D" w:rsidRDefault="0048023D" w:rsidP="0048023D">
                  <w:pPr>
                    <w:spacing w:after="200" w:line="276" w:lineRule="auto"/>
                    <w:jc w:val="center"/>
                    <w:rPr>
                      <w:rFonts w:ascii="Calibri" w:eastAsia="Calibri" w:hAnsi="Calibri" w:cs="Calibri"/>
                      <w:b/>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ОБЩЕСТВО С ОГРАНИЧЕННОЙ ОТВЕТСТВЕННОСТЬЮ</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w:t>
                  </w:r>
                  <w:proofErr w:type="spellStart"/>
                  <w:r w:rsidRPr="0048023D">
                    <w:rPr>
                      <w:rFonts w:ascii="Calibri" w:eastAsia="Calibri" w:hAnsi="Calibri" w:cs="Calibri"/>
                      <w:b/>
                    </w:rPr>
                    <w:t>Аргентум</w:t>
                  </w:r>
                  <w:proofErr w:type="spellEnd"/>
                  <w:r w:rsidRPr="0048023D">
                    <w:rPr>
                      <w:rFonts w:ascii="Calibri" w:eastAsia="Calibri" w:hAnsi="Calibri" w:cs="Calibri"/>
                      <w:b/>
                    </w:rPr>
                    <w:t>»</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____________________________________________________________________________</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 xml:space="preserve">Исх. № </w:t>
                  </w: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«__</w:t>
                  </w:r>
                  <w:proofErr w:type="gramStart"/>
                  <w:r w:rsidRPr="0048023D">
                    <w:rPr>
                      <w:rFonts w:ascii="Calibri" w:eastAsia="Calibri" w:hAnsi="Calibri" w:cs="Calibri"/>
                    </w:rPr>
                    <w:t>_»_</w:t>
                  </w:r>
                  <w:proofErr w:type="gramEnd"/>
                  <w:r w:rsidRPr="0048023D">
                    <w:rPr>
                      <w:rFonts w:ascii="Calibri" w:eastAsia="Calibri" w:hAnsi="Calibri" w:cs="Calibri"/>
                    </w:rPr>
                    <w:t>________ года</w:t>
                  </w: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ab/>
                    <w:t>Справка</w:t>
                  </w: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jc w:val="both"/>
                    <w:rPr>
                      <w:rFonts w:ascii="Calibri" w:eastAsia="Calibri" w:hAnsi="Calibri" w:cs="Times New Roman"/>
                    </w:rPr>
                  </w:pPr>
                  <w:r w:rsidRPr="0048023D">
                    <w:rPr>
                      <w:rFonts w:ascii="Calibri" w:eastAsia="Calibri" w:hAnsi="Calibri" w:cs="Calibri"/>
                      <w:b/>
                    </w:rPr>
                    <w:tab/>
                  </w:r>
                  <w:r w:rsidRPr="0048023D">
                    <w:rPr>
                      <w:rFonts w:ascii="Calibri" w:eastAsia="Calibri" w:hAnsi="Calibri" w:cs="Calibri"/>
                    </w:rPr>
                    <w:t xml:space="preserve">Настоящая справка выдана о том, что на "___" _______ года доля участников ООО </w:t>
                  </w:r>
                  <w:r w:rsidRPr="0048023D">
                    <w:rPr>
                      <w:rFonts w:ascii="Calibri" w:eastAsia="Calibri" w:hAnsi="Calibri" w:cs="Calibri"/>
                      <w:b/>
                    </w:rPr>
                    <w:t>«</w:t>
                  </w:r>
                  <w:proofErr w:type="spellStart"/>
                  <w:r w:rsidRPr="0048023D">
                    <w:rPr>
                      <w:rFonts w:ascii="Calibri" w:eastAsia="Calibri" w:hAnsi="Calibri" w:cs="Calibri"/>
                    </w:rPr>
                    <w:t>Аргентум</w:t>
                  </w:r>
                  <w:proofErr w:type="spellEnd"/>
                  <w:r w:rsidRPr="0048023D">
                    <w:rPr>
                      <w:rFonts w:ascii="Calibri" w:eastAsia="Calibri" w:hAnsi="Calibri" w:cs="Calibri"/>
                      <w:b/>
                    </w:rPr>
                    <w:t xml:space="preserve">» </w:t>
                  </w:r>
                  <w:r w:rsidRPr="0048023D">
                    <w:rPr>
                      <w:rFonts w:ascii="Calibri" w:eastAsia="Calibri" w:hAnsi="Calibri" w:cs="Calibri"/>
                    </w:rPr>
                    <w:t xml:space="preserve">гр. </w:t>
                  </w:r>
                  <w:r w:rsidRPr="0048023D">
                    <w:rPr>
                      <w:rFonts w:ascii="Calibri" w:eastAsia="Calibri" w:hAnsi="Calibri" w:cs="Calibri"/>
                      <w:b/>
                    </w:rPr>
                    <w:t>Иванова Дмитрия Алексеевича</w:t>
                  </w:r>
                  <w:r w:rsidRPr="0048023D">
                    <w:rPr>
                      <w:rFonts w:ascii="Calibri" w:eastAsia="Calibri" w:hAnsi="Calibri" w:cs="Calibri"/>
                    </w:rPr>
                    <w:t xml:space="preserve"> и гр. </w:t>
                  </w:r>
                  <w:r w:rsidRPr="0048023D">
                    <w:rPr>
                      <w:rFonts w:ascii="Calibri" w:eastAsia="Calibri" w:hAnsi="Calibri" w:cs="Calibri"/>
                      <w:b/>
                    </w:rPr>
                    <w:t>Лысенко Алексея Геннадьевича</w:t>
                  </w:r>
                  <w:r w:rsidRPr="0048023D">
                    <w:rPr>
                      <w:rFonts w:ascii="Calibri" w:eastAsia="Calibri" w:hAnsi="Calibri" w:cs="Calibri"/>
                    </w:rPr>
                    <w:t xml:space="preserve"> оплачены полностью. Общество с ограниченной ответственностью «</w:t>
                  </w:r>
                  <w:proofErr w:type="spellStart"/>
                  <w:r w:rsidRPr="0048023D">
                    <w:rPr>
                      <w:rFonts w:ascii="Calibri" w:eastAsia="Calibri" w:hAnsi="Calibri" w:cs="Calibri"/>
                    </w:rPr>
                    <w:t>Аргентум</w:t>
                  </w:r>
                  <w:proofErr w:type="spellEnd"/>
                  <w:r w:rsidRPr="0048023D">
                    <w:rPr>
                      <w:rFonts w:ascii="Calibri" w:eastAsia="Calibri" w:hAnsi="Calibri" w:cs="Calibri"/>
                    </w:rPr>
                    <w:t>» не находится на стадии банкротства. У</w:t>
                  </w:r>
                  <w:r w:rsidRPr="0048023D">
                    <w:rPr>
                      <w:rFonts w:ascii="Calibri" w:eastAsia="Calibri" w:hAnsi="Calibri" w:cs="Times New Roman"/>
                    </w:rPr>
                    <w:t xml:space="preserve"> участников Общества с ограниченной ответственностью «</w:t>
                  </w:r>
                  <w:proofErr w:type="spellStart"/>
                  <w:r w:rsidRPr="0048023D">
                    <w:rPr>
                      <w:rFonts w:ascii="Calibri" w:eastAsia="Calibri" w:hAnsi="Calibri" w:cs="Times New Roman"/>
                    </w:rPr>
                    <w:t>Аргентум</w:t>
                  </w:r>
                  <w:proofErr w:type="spellEnd"/>
                  <w:r w:rsidRPr="0048023D">
                    <w:rPr>
                      <w:rFonts w:ascii="Calibri" w:eastAsia="Calibri" w:hAnsi="Calibri" w:cs="Times New Roman"/>
                    </w:rPr>
                    <w:t xml:space="preserve">» </w:t>
                  </w:r>
                  <w:r w:rsidRPr="0048023D">
                    <w:rPr>
                      <w:rFonts w:ascii="Calibri" w:eastAsia="Calibri" w:hAnsi="Calibri" w:cs="Calibri"/>
                      <w:b/>
                    </w:rPr>
                    <w:t>Иванова Дмитрия Алексеевича</w:t>
                  </w:r>
                  <w:r w:rsidRPr="0048023D">
                    <w:rPr>
                      <w:rFonts w:ascii="Calibri" w:eastAsia="Calibri" w:hAnsi="Calibri" w:cs="Calibri"/>
                    </w:rPr>
                    <w:t xml:space="preserve"> и гр. </w:t>
                  </w:r>
                  <w:r w:rsidRPr="0048023D">
                    <w:rPr>
                      <w:rFonts w:ascii="Calibri" w:eastAsia="Calibri" w:hAnsi="Calibri" w:cs="Calibri"/>
                      <w:b/>
                    </w:rPr>
                    <w:t>Лысенко Алексея Геннадьевича</w:t>
                  </w:r>
                  <w:r w:rsidRPr="0048023D">
                    <w:rPr>
                      <w:rFonts w:ascii="Calibri" w:eastAsia="Calibri" w:hAnsi="Calibri" w:cs="Times New Roman"/>
                    </w:rPr>
                    <w:t xml:space="preserve"> по состоянию на сегодняшний день отсутствуют неисполненные обязательства и задолженности перед Обществом.</w:t>
                  </w:r>
                </w:p>
                <w:p w:rsidR="0048023D" w:rsidRPr="0048023D" w:rsidRDefault="0048023D" w:rsidP="0048023D">
                  <w:pPr>
                    <w:spacing w:after="200" w:line="276" w:lineRule="auto"/>
                    <w:jc w:val="both"/>
                    <w:rPr>
                      <w:rFonts w:ascii="Calibri" w:eastAsia="Calibri" w:hAnsi="Calibri" w:cs="Calibri"/>
                      <w:b/>
                    </w:rPr>
                  </w:pP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rPr>
                    <w:t>________________________________ Генеральный директор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b/>
                    </w:rPr>
                    <w:t xml:space="preserve">________________________________ </w:t>
                  </w:r>
                  <w:r w:rsidRPr="0048023D">
                    <w:rPr>
                      <w:rFonts w:ascii="Calibri" w:eastAsia="Calibri" w:hAnsi="Calibri" w:cs="Calibri"/>
                    </w:rPr>
                    <w:t>Главный бухгалтер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rPr>
                  </w:pP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0" w:line="240" w:lineRule="auto"/>
                    <w:ind w:firstLine="426"/>
                    <w:jc w:val="both"/>
                    <w:rPr>
                      <w:rFonts w:ascii="Calibri" w:eastAsia="Calibri" w:hAnsi="Calibri" w:cs="Calibri"/>
                    </w:rPr>
                  </w:pPr>
                </w:p>
                <w:p w:rsidR="0048023D" w:rsidRPr="0048023D" w:rsidRDefault="0048023D" w:rsidP="0048023D">
                  <w:pPr>
                    <w:spacing w:before="100" w:beforeAutospacing="1" w:after="100" w:afterAutospacing="1" w:line="240" w:lineRule="atLeast"/>
                    <w:jc w:val="both"/>
                    <w:rPr>
                      <w:rFonts w:ascii="Calibri" w:eastAsia="Times New Roman" w:hAnsi="Calibri" w:cs="Calibri"/>
                      <w:color w:val="282828"/>
                      <w:lang w:eastAsia="ru-RU"/>
                    </w:rPr>
                  </w:pPr>
                </w:p>
                <w:p w:rsidR="0048023D" w:rsidRPr="0048023D" w:rsidRDefault="0048023D" w:rsidP="0048023D">
                  <w:pPr>
                    <w:spacing w:before="100" w:beforeAutospacing="1" w:after="100" w:afterAutospacing="1" w:line="240" w:lineRule="atLeast"/>
                    <w:ind w:left="525"/>
                    <w:jc w:val="both"/>
                    <w:rPr>
                      <w:rFonts w:ascii="Calibri" w:eastAsia="Times New Roman" w:hAnsi="Calibri" w:cs="Calibri"/>
                      <w:color w:val="282828"/>
                      <w:lang w:eastAsia="ru-RU"/>
                    </w:rPr>
                  </w:pPr>
                </w:p>
              </w:tc>
            </w:tr>
          </w:tbl>
          <w:p w:rsidR="0048023D" w:rsidRPr="0048023D" w:rsidRDefault="0048023D" w:rsidP="0048023D">
            <w:pPr>
              <w:spacing w:before="100" w:beforeAutospacing="1" w:after="100" w:afterAutospacing="1" w:line="240" w:lineRule="atLeast"/>
              <w:jc w:val="both"/>
              <w:rPr>
                <w:rFonts w:ascii="Calibri" w:eastAsia="Times New Roman" w:hAnsi="Calibri" w:cs="Calibri"/>
                <w:color w:val="282828"/>
                <w:lang w:eastAsia="ru-RU"/>
              </w:rPr>
            </w:pPr>
          </w:p>
        </w:tc>
      </w:tr>
    </w:tbl>
    <w:p w:rsidR="00FB0640" w:rsidRDefault="00FB0640" w:rsidP="0048023D">
      <w:pPr>
        <w:spacing w:after="200" w:line="276" w:lineRule="auto"/>
        <w:jc w:val="right"/>
        <w:rPr>
          <w:rFonts w:ascii="Calibri" w:eastAsia="Calibri" w:hAnsi="Calibri" w:cs="Calibri"/>
          <w:b/>
          <w:sz w:val="28"/>
          <w:szCs w:val="28"/>
          <w:u w:val="single"/>
        </w:rPr>
      </w:pPr>
    </w:p>
    <w:p w:rsidR="00FB0640" w:rsidRDefault="00FB0640" w:rsidP="0048023D">
      <w:pPr>
        <w:spacing w:after="200" w:line="276" w:lineRule="auto"/>
        <w:jc w:val="right"/>
        <w:rPr>
          <w:rFonts w:ascii="Calibri" w:eastAsia="Calibri" w:hAnsi="Calibri" w:cs="Calibri"/>
          <w:b/>
          <w:sz w:val="28"/>
          <w:szCs w:val="28"/>
          <w:u w:val="single"/>
        </w:rPr>
      </w:pPr>
    </w:p>
    <w:p w:rsidR="00FB0640" w:rsidRDefault="00FB0640" w:rsidP="0048023D">
      <w:pPr>
        <w:spacing w:after="200" w:line="276" w:lineRule="auto"/>
        <w:jc w:val="right"/>
        <w:rPr>
          <w:rFonts w:ascii="Calibri" w:eastAsia="Calibri" w:hAnsi="Calibri" w:cs="Calibri"/>
          <w:b/>
          <w:sz w:val="28"/>
          <w:szCs w:val="28"/>
          <w:u w:val="single"/>
        </w:rPr>
      </w:pPr>
    </w:p>
    <w:p w:rsidR="00FB0640" w:rsidRDefault="00FB0640" w:rsidP="0048023D">
      <w:pPr>
        <w:spacing w:after="200" w:line="276" w:lineRule="auto"/>
        <w:jc w:val="right"/>
        <w:rPr>
          <w:rFonts w:ascii="Calibri" w:eastAsia="Calibri" w:hAnsi="Calibri" w:cs="Calibri"/>
          <w:b/>
          <w:sz w:val="28"/>
          <w:szCs w:val="28"/>
          <w:u w:val="single"/>
        </w:rPr>
      </w:pPr>
    </w:p>
    <w:p w:rsidR="00FB0640" w:rsidRDefault="00FB0640" w:rsidP="0048023D">
      <w:pPr>
        <w:spacing w:after="200" w:line="276" w:lineRule="auto"/>
        <w:jc w:val="right"/>
        <w:rPr>
          <w:rFonts w:ascii="Calibri" w:eastAsia="Calibri" w:hAnsi="Calibri" w:cs="Calibri"/>
          <w:b/>
          <w:sz w:val="28"/>
          <w:szCs w:val="28"/>
          <w:u w:val="single"/>
        </w:rPr>
      </w:pPr>
    </w:p>
    <w:p w:rsidR="00FB0640" w:rsidRDefault="00FB0640" w:rsidP="0048023D">
      <w:pPr>
        <w:spacing w:after="200" w:line="276" w:lineRule="auto"/>
        <w:jc w:val="right"/>
        <w:rPr>
          <w:rFonts w:ascii="Calibri" w:eastAsia="Calibri" w:hAnsi="Calibri" w:cs="Calibri"/>
          <w:b/>
          <w:sz w:val="28"/>
          <w:szCs w:val="28"/>
          <w:u w:val="single"/>
        </w:rPr>
      </w:pPr>
    </w:p>
    <w:p w:rsidR="00FB0640" w:rsidRDefault="00FB0640" w:rsidP="0048023D">
      <w:pPr>
        <w:spacing w:after="200" w:line="276" w:lineRule="auto"/>
        <w:jc w:val="right"/>
        <w:rPr>
          <w:rFonts w:ascii="Calibri" w:eastAsia="Calibri" w:hAnsi="Calibri" w:cs="Calibri"/>
          <w:b/>
          <w:sz w:val="28"/>
          <w:szCs w:val="28"/>
          <w:u w:val="single"/>
        </w:rPr>
      </w:pPr>
    </w:p>
    <w:p w:rsidR="00FB0640" w:rsidRDefault="00FB0640" w:rsidP="0048023D">
      <w:pPr>
        <w:spacing w:after="200" w:line="276" w:lineRule="auto"/>
        <w:jc w:val="right"/>
        <w:rPr>
          <w:rFonts w:ascii="Calibri" w:eastAsia="Calibri" w:hAnsi="Calibri" w:cs="Calibri"/>
          <w:b/>
          <w:sz w:val="28"/>
          <w:szCs w:val="28"/>
          <w:u w:val="single"/>
        </w:rPr>
      </w:pPr>
    </w:p>
    <w:p w:rsidR="0048023D" w:rsidRPr="0048023D" w:rsidRDefault="0048023D" w:rsidP="0048023D">
      <w:pPr>
        <w:spacing w:after="200" w:line="276" w:lineRule="auto"/>
        <w:jc w:val="right"/>
        <w:rPr>
          <w:rFonts w:ascii="Calibri" w:eastAsia="Calibri" w:hAnsi="Calibri" w:cs="Calibri"/>
          <w:b/>
          <w:sz w:val="28"/>
          <w:szCs w:val="28"/>
          <w:u w:val="single"/>
        </w:rPr>
      </w:pPr>
      <w:r w:rsidRPr="0048023D">
        <w:rPr>
          <w:rFonts w:ascii="Calibri" w:eastAsia="Calibri" w:hAnsi="Calibri" w:cs="Calibri"/>
          <w:b/>
          <w:sz w:val="28"/>
          <w:szCs w:val="28"/>
          <w:u w:val="single"/>
        </w:rPr>
        <w:lastRenderedPageBreak/>
        <w:t>ПРИЛОЖЕНИЕ № 3</w:t>
      </w:r>
    </w:p>
    <w:p w:rsidR="0048023D" w:rsidRPr="0048023D" w:rsidRDefault="0048023D" w:rsidP="0048023D">
      <w:pPr>
        <w:spacing w:after="200" w:line="276" w:lineRule="auto"/>
        <w:jc w:val="center"/>
        <w:rPr>
          <w:rFonts w:ascii="Calibri" w:eastAsia="Calibri" w:hAnsi="Calibri" w:cs="Calibri"/>
          <w:b/>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Образец справки (если в Обществе, доля в котором отчуждается несколько участников)</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ОБЩЕСТВО С ОГРАНИЧЕННОЙ ОТВЕТСТВЕННОСТЬЮ</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w:t>
      </w:r>
      <w:proofErr w:type="spellStart"/>
      <w:r w:rsidRPr="0048023D">
        <w:rPr>
          <w:rFonts w:ascii="Calibri" w:eastAsia="Calibri" w:hAnsi="Calibri" w:cs="Calibri"/>
          <w:b/>
        </w:rPr>
        <w:t>Аргентум</w:t>
      </w:r>
      <w:proofErr w:type="spellEnd"/>
      <w:r w:rsidRPr="0048023D">
        <w:rPr>
          <w:rFonts w:ascii="Calibri" w:eastAsia="Calibri" w:hAnsi="Calibri" w:cs="Calibri"/>
          <w:b/>
        </w:rPr>
        <w:t>»</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____________________________________________________________________________</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Исх. №</w:t>
      </w: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«__</w:t>
      </w:r>
      <w:proofErr w:type="gramStart"/>
      <w:r w:rsidRPr="0048023D">
        <w:rPr>
          <w:rFonts w:ascii="Calibri" w:eastAsia="Calibri" w:hAnsi="Calibri" w:cs="Calibri"/>
        </w:rPr>
        <w:t>_»_</w:t>
      </w:r>
      <w:proofErr w:type="gramEnd"/>
      <w:r w:rsidRPr="0048023D">
        <w:rPr>
          <w:rFonts w:ascii="Calibri" w:eastAsia="Calibri" w:hAnsi="Calibri" w:cs="Calibri"/>
        </w:rPr>
        <w:t>________2011 года</w:t>
      </w: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ab/>
        <w:t>Справка</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ab/>
      </w:r>
    </w:p>
    <w:p w:rsidR="0048023D" w:rsidRPr="0048023D" w:rsidRDefault="0048023D" w:rsidP="0048023D">
      <w:pPr>
        <w:spacing w:after="200" w:line="276" w:lineRule="auto"/>
        <w:jc w:val="both"/>
        <w:rPr>
          <w:rFonts w:ascii="Calibri" w:eastAsia="Calibri" w:hAnsi="Calibri" w:cs="Calibri"/>
        </w:rPr>
      </w:pPr>
      <w:r w:rsidRPr="0048023D">
        <w:rPr>
          <w:rFonts w:ascii="Calibri" w:eastAsia="Calibri" w:hAnsi="Calibri" w:cs="Calibri"/>
          <w:b/>
        </w:rPr>
        <w:tab/>
      </w:r>
      <w:r w:rsidRPr="0048023D">
        <w:rPr>
          <w:rFonts w:ascii="Calibri" w:eastAsia="Calibri" w:hAnsi="Calibri" w:cs="Calibri"/>
        </w:rPr>
        <w:t>Настоящая справка выдана о том, что между участниками Общества с ограниченной ответственностью «</w:t>
      </w:r>
      <w:proofErr w:type="spellStart"/>
      <w:r w:rsidRPr="0048023D">
        <w:rPr>
          <w:rFonts w:ascii="Calibri" w:eastAsia="Calibri" w:hAnsi="Calibri" w:cs="Calibri"/>
        </w:rPr>
        <w:t>Аргентум</w:t>
      </w:r>
      <w:proofErr w:type="spellEnd"/>
      <w:r w:rsidRPr="0048023D">
        <w:rPr>
          <w:rFonts w:ascii="Calibri" w:eastAsia="Calibri" w:hAnsi="Calibri" w:cs="Calibri"/>
        </w:rPr>
        <w:t xml:space="preserve">» гр. </w:t>
      </w:r>
      <w:r w:rsidRPr="0048023D">
        <w:rPr>
          <w:rFonts w:ascii="Calibri" w:eastAsia="Calibri" w:hAnsi="Calibri" w:cs="Calibri"/>
          <w:b/>
        </w:rPr>
        <w:t>Ивановым Дмитрием Алексеевичем</w:t>
      </w:r>
      <w:r w:rsidRPr="0048023D">
        <w:rPr>
          <w:rFonts w:ascii="Calibri" w:eastAsia="Calibri" w:hAnsi="Calibri" w:cs="Calibri"/>
        </w:rPr>
        <w:t xml:space="preserve"> и гр. </w:t>
      </w:r>
      <w:r w:rsidRPr="0048023D">
        <w:rPr>
          <w:rFonts w:ascii="Calibri" w:eastAsia="Calibri" w:hAnsi="Calibri" w:cs="Calibri"/>
          <w:b/>
        </w:rPr>
        <w:t>Лысенко Алексеем Геннадьевичем</w:t>
      </w:r>
      <w:r w:rsidRPr="0048023D">
        <w:rPr>
          <w:rFonts w:ascii="Calibri" w:eastAsia="Calibri" w:hAnsi="Calibri" w:cs="Calibri"/>
        </w:rPr>
        <w:t xml:space="preserve"> отсутствует договор об осуществлении взаимных прав и обязанностей, предусмотренный п. 3 ст. 8 ФЗ «Об обществах с ограниченной ответственностью».</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rPr>
        <w:t>________________________________ Генеральный директор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b/>
        </w:rPr>
        <w:t xml:space="preserve">________________________________ </w:t>
      </w:r>
      <w:r w:rsidRPr="0048023D">
        <w:rPr>
          <w:rFonts w:ascii="Calibri" w:eastAsia="Calibri" w:hAnsi="Calibri" w:cs="Calibri"/>
        </w:rPr>
        <w:t>Главный бухгалтер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p>
    <w:p w:rsidR="0048023D" w:rsidRDefault="0048023D" w:rsidP="0048023D">
      <w:pPr>
        <w:spacing w:after="200" w:line="276" w:lineRule="auto"/>
        <w:rPr>
          <w:rFonts w:ascii="Calibri" w:eastAsia="Calibri" w:hAnsi="Calibri" w:cs="Calibri"/>
        </w:rPr>
      </w:pPr>
    </w:p>
    <w:p w:rsidR="00FB0640" w:rsidRDefault="00FB0640" w:rsidP="0048023D">
      <w:pPr>
        <w:spacing w:after="200" w:line="276" w:lineRule="auto"/>
        <w:rPr>
          <w:rFonts w:ascii="Calibri" w:eastAsia="Calibri" w:hAnsi="Calibri" w:cs="Calibri"/>
        </w:rPr>
      </w:pPr>
    </w:p>
    <w:p w:rsidR="00FB0640" w:rsidRDefault="00FB0640" w:rsidP="0048023D">
      <w:pPr>
        <w:spacing w:after="200" w:line="276" w:lineRule="auto"/>
        <w:rPr>
          <w:rFonts w:ascii="Calibri" w:eastAsia="Calibri" w:hAnsi="Calibri" w:cs="Calibri"/>
        </w:rPr>
      </w:pPr>
    </w:p>
    <w:p w:rsidR="00FB0640" w:rsidRDefault="00FB0640" w:rsidP="0048023D">
      <w:pPr>
        <w:spacing w:after="200" w:line="276" w:lineRule="auto"/>
        <w:rPr>
          <w:rFonts w:ascii="Calibri" w:eastAsia="Calibri" w:hAnsi="Calibri" w:cs="Calibri"/>
        </w:rPr>
      </w:pPr>
      <w:r>
        <w:rPr>
          <w:rFonts w:ascii="Calibri" w:eastAsia="Calibri" w:hAnsi="Calibri" w:cs="Calibri"/>
        </w:rPr>
        <w:t>\</w:t>
      </w:r>
    </w:p>
    <w:p w:rsidR="00FB0640" w:rsidRDefault="00FB0640" w:rsidP="0048023D">
      <w:pPr>
        <w:spacing w:after="200" w:line="276" w:lineRule="auto"/>
        <w:rPr>
          <w:rFonts w:ascii="Calibri" w:eastAsia="Calibri" w:hAnsi="Calibri" w:cs="Calibri"/>
        </w:rPr>
      </w:pPr>
    </w:p>
    <w:p w:rsidR="00FB0640" w:rsidRPr="0048023D" w:rsidRDefault="00FB0640" w:rsidP="0048023D">
      <w:pPr>
        <w:spacing w:after="200" w:line="276" w:lineRule="auto"/>
        <w:rPr>
          <w:rFonts w:ascii="Calibri" w:eastAsia="Calibri" w:hAnsi="Calibri" w:cs="Calibri"/>
        </w:rPr>
      </w:pPr>
    </w:p>
    <w:p w:rsidR="0048023D" w:rsidRPr="0048023D" w:rsidRDefault="0048023D" w:rsidP="0048023D">
      <w:pPr>
        <w:spacing w:after="200" w:line="276" w:lineRule="auto"/>
        <w:jc w:val="right"/>
        <w:rPr>
          <w:rFonts w:ascii="Calibri" w:eastAsia="Calibri" w:hAnsi="Calibri" w:cs="Calibri"/>
        </w:rPr>
      </w:pPr>
    </w:p>
    <w:p w:rsidR="0048023D" w:rsidRPr="0048023D" w:rsidRDefault="0048023D" w:rsidP="0048023D">
      <w:pPr>
        <w:spacing w:after="200" w:line="276" w:lineRule="auto"/>
        <w:jc w:val="right"/>
        <w:rPr>
          <w:rFonts w:ascii="Calibri" w:eastAsia="Calibri" w:hAnsi="Calibri" w:cs="Calibri"/>
          <w:b/>
          <w:sz w:val="28"/>
          <w:szCs w:val="28"/>
          <w:u w:val="single"/>
        </w:rPr>
      </w:pPr>
      <w:r w:rsidRPr="0048023D">
        <w:rPr>
          <w:rFonts w:ascii="Calibri" w:eastAsia="Calibri" w:hAnsi="Calibri" w:cs="Calibri"/>
          <w:b/>
          <w:sz w:val="28"/>
          <w:szCs w:val="28"/>
          <w:u w:val="single"/>
        </w:rPr>
        <w:t>ПРИЛОЖЕНИЕ № 4</w:t>
      </w:r>
    </w:p>
    <w:p w:rsidR="0048023D" w:rsidRPr="0048023D" w:rsidRDefault="0048023D" w:rsidP="0048023D">
      <w:pPr>
        <w:spacing w:after="200" w:line="276" w:lineRule="auto"/>
        <w:rPr>
          <w:rFonts w:ascii="Calibri" w:eastAsia="Calibri" w:hAnsi="Calibri" w:cs="Calibri"/>
          <w:b/>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Образец справки (продавец – иностранная компания)</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ОБЩЕСТВО С ОГРАНИЧЕННОЙ ОТВЕТСТВЕННОСТЬЮ</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w:t>
      </w:r>
      <w:proofErr w:type="spellStart"/>
      <w:r w:rsidRPr="0048023D">
        <w:rPr>
          <w:rFonts w:ascii="Calibri" w:eastAsia="Calibri" w:hAnsi="Calibri" w:cs="Calibri"/>
          <w:b/>
        </w:rPr>
        <w:t>Аргентум</w:t>
      </w:r>
      <w:proofErr w:type="spellEnd"/>
      <w:r w:rsidRPr="0048023D">
        <w:rPr>
          <w:rFonts w:ascii="Calibri" w:eastAsia="Calibri" w:hAnsi="Calibri" w:cs="Calibri"/>
          <w:b/>
        </w:rPr>
        <w:t>»</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____________________________________________________________________________</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Исх. №</w:t>
      </w: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«__</w:t>
      </w:r>
      <w:proofErr w:type="gramStart"/>
      <w:r w:rsidRPr="0048023D">
        <w:rPr>
          <w:rFonts w:ascii="Calibri" w:eastAsia="Calibri" w:hAnsi="Calibri" w:cs="Calibri"/>
        </w:rPr>
        <w:t>_»_</w:t>
      </w:r>
      <w:proofErr w:type="gramEnd"/>
      <w:r w:rsidRPr="0048023D">
        <w:rPr>
          <w:rFonts w:ascii="Calibri" w:eastAsia="Calibri" w:hAnsi="Calibri" w:cs="Calibri"/>
        </w:rPr>
        <w:t>________2011 года</w:t>
      </w: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ab/>
        <w:t>Справка</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ab/>
      </w:r>
    </w:p>
    <w:p w:rsidR="0048023D" w:rsidRPr="0048023D" w:rsidRDefault="0048023D" w:rsidP="0048023D">
      <w:pPr>
        <w:spacing w:after="0" w:line="240" w:lineRule="auto"/>
        <w:ind w:firstLine="426"/>
        <w:jc w:val="both"/>
        <w:rPr>
          <w:rFonts w:ascii="Calibri" w:eastAsia="Calibri" w:hAnsi="Calibri" w:cs="Calibri"/>
        </w:rPr>
      </w:pPr>
      <w:r w:rsidRPr="0048023D">
        <w:rPr>
          <w:rFonts w:ascii="Calibri" w:eastAsia="Calibri" w:hAnsi="Calibri" w:cs="Calibri"/>
          <w:b/>
        </w:rPr>
        <w:tab/>
      </w:r>
      <w:r w:rsidRPr="0048023D">
        <w:rPr>
          <w:rFonts w:ascii="Calibri" w:eastAsia="Calibri" w:hAnsi="Calibri" w:cs="Calibri"/>
        </w:rPr>
        <w:t>Настоящая справка выдана о том, что данная сделка не требует предварительного согласования в соответствии со ст. 9-12 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так как в результате ее совершения не устанавливается контроля иностранных инвесторов или группы лиц, в которую входит иностранный инвестор»</w:t>
      </w: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jc w:val="both"/>
        <w:rPr>
          <w:rFonts w:ascii="Calibri" w:eastAsia="Calibri" w:hAnsi="Calibri" w:cs="Calibri"/>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rPr>
        <w:t>________________________________ Генеральный директор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b/>
        </w:rPr>
        <w:t xml:space="preserve">________________________________ </w:t>
      </w:r>
      <w:r w:rsidRPr="0048023D">
        <w:rPr>
          <w:rFonts w:ascii="Calibri" w:eastAsia="Calibri" w:hAnsi="Calibri" w:cs="Calibri"/>
        </w:rPr>
        <w:t>Главный бухгалтер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b/>
        </w:rPr>
      </w:pPr>
      <w:bookmarkStart w:id="0" w:name="_GoBack"/>
      <w:bookmarkEnd w:id="0"/>
    </w:p>
    <w:p w:rsidR="0048023D" w:rsidRPr="0048023D" w:rsidRDefault="0048023D" w:rsidP="0048023D">
      <w:pPr>
        <w:spacing w:after="200" w:line="276" w:lineRule="auto"/>
        <w:jc w:val="right"/>
        <w:rPr>
          <w:rFonts w:ascii="Calibri" w:eastAsia="Calibri" w:hAnsi="Calibri" w:cs="Calibri"/>
          <w:b/>
          <w:sz w:val="28"/>
          <w:szCs w:val="28"/>
          <w:u w:val="single"/>
        </w:rPr>
      </w:pPr>
      <w:r w:rsidRPr="0048023D">
        <w:rPr>
          <w:rFonts w:ascii="Calibri" w:eastAsia="Calibri" w:hAnsi="Calibri" w:cs="Calibri"/>
          <w:b/>
          <w:sz w:val="28"/>
          <w:szCs w:val="28"/>
          <w:u w:val="single"/>
        </w:rPr>
        <w:lastRenderedPageBreak/>
        <w:t>ПРИЛОЖЕНИЕ № 5</w:t>
      </w: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Образец справки (продавец – российское юридическое лицо)</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rPr>
      </w:pPr>
      <w:r w:rsidRPr="0048023D">
        <w:rPr>
          <w:rFonts w:ascii="Calibri" w:eastAsia="Calibri" w:hAnsi="Calibri" w:cs="Calibri"/>
        </w:rPr>
        <w:t>Общество с ограниченной ответственностью</w:t>
      </w:r>
    </w:p>
    <w:p w:rsidR="0048023D" w:rsidRPr="0048023D" w:rsidRDefault="0048023D" w:rsidP="0048023D">
      <w:pPr>
        <w:pBdr>
          <w:bottom w:val="single" w:sz="12" w:space="1" w:color="auto"/>
        </w:pBdr>
        <w:spacing w:after="200" w:line="276" w:lineRule="auto"/>
        <w:jc w:val="center"/>
        <w:rPr>
          <w:rFonts w:ascii="Calibri" w:eastAsia="Calibri" w:hAnsi="Calibri" w:cs="Calibri"/>
        </w:rPr>
      </w:pPr>
      <w:r w:rsidRPr="0048023D">
        <w:rPr>
          <w:rFonts w:ascii="Calibri" w:eastAsia="Calibri" w:hAnsi="Calibri" w:cs="Calibri"/>
        </w:rPr>
        <w:t>«</w:t>
      </w:r>
      <w:proofErr w:type="spellStart"/>
      <w:r w:rsidRPr="0048023D">
        <w:rPr>
          <w:rFonts w:ascii="Calibri" w:eastAsia="Calibri" w:hAnsi="Calibri" w:cs="Calibri"/>
        </w:rPr>
        <w:t>Аргентум</w:t>
      </w:r>
      <w:proofErr w:type="spellEnd"/>
      <w:r w:rsidRPr="0048023D">
        <w:rPr>
          <w:rFonts w:ascii="Calibri" w:eastAsia="Calibri" w:hAnsi="Calibri" w:cs="Calibri"/>
        </w:rPr>
        <w:t>»</w:t>
      </w: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Исх. №</w:t>
      </w:r>
    </w:p>
    <w:p w:rsidR="0048023D" w:rsidRPr="0048023D" w:rsidRDefault="0048023D" w:rsidP="0048023D">
      <w:pPr>
        <w:spacing w:after="200" w:line="276" w:lineRule="auto"/>
        <w:rPr>
          <w:rFonts w:ascii="Calibri" w:eastAsia="Calibri" w:hAnsi="Calibri" w:cs="Calibri"/>
        </w:rPr>
      </w:pPr>
      <w:r w:rsidRPr="0048023D">
        <w:rPr>
          <w:rFonts w:ascii="Calibri" w:eastAsia="Calibri" w:hAnsi="Calibri" w:cs="Calibri"/>
        </w:rPr>
        <w:t>«__</w:t>
      </w:r>
      <w:proofErr w:type="gramStart"/>
      <w:r w:rsidRPr="0048023D">
        <w:rPr>
          <w:rFonts w:ascii="Calibri" w:eastAsia="Calibri" w:hAnsi="Calibri" w:cs="Calibri"/>
        </w:rPr>
        <w:t>_»_</w:t>
      </w:r>
      <w:proofErr w:type="gramEnd"/>
      <w:r w:rsidRPr="0048023D">
        <w:rPr>
          <w:rFonts w:ascii="Calibri" w:eastAsia="Calibri" w:hAnsi="Calibri" w:cs="Calibri"/>
        </w:rPr>
        <w:t>_________ года</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jc w:val="center"/>
        <w:rPr>
          <w:rFonts w:ascii="Calibri" w:eastAsia="Calibri" w:hAnsi="Calibri" w:cs="Calibri"/>
          <w:b/>
        </w:rPr>
      </w:pPr>
      <w:r w:rsidRPr="0048023D">
        <w:rPr>
          <w:rFonts w:ascii="Calibri" w:eastAsia="Calibri" w:hAnsi="Calibri" w:cs="Calibri"/>
          <w:b/>
        </w:rPr>
        <w:t>Справка</w:t>
      </w:r>
    </w:p>
    <w:p w:rsidR="0048023D" w:rsidRPr="0048023D" w:rsidRDefault="0048023D" w:rsidP="0048023D">
      <w:pPr>
        <w:spacing w:after="200" w:line="276" w:lineRule="auto"/>
        <w:jc w:val="center"/>
        <w:rPr>
          <w:rFonts w:ascii="Calibri" w:eastAsia="Calibri" w:hAnsi="Calibri" w:cs="Calibri"/>
        </w:rPr>
      </w:pPr>
    </w:p>
    <w:p w:rsidR="0048023D" w:rsidRPr="0048023D" w:rsidRDefault="0048023D" w:rsidP="0048023D">
      <w:pPr>
        <w:spacing w:after="200" w:line="276" w:lineRule="auto"/>
        <w:jc w:val="both"/>
        <w:rPr>
          <w:rFonts w:ascii="Calibri" w:eastAsia="Calibri" w:hAnsi="Calibri" w:cs="Times New Roman"/>
        </w:rPr>
      </w:pPr>
      <w:r w:rsidRPr="0048023D">
        <w:rPr>
          <w:rFonts w:ascii="Calibri" w:eastAsia="Calibri" w:hAnsi="Calibri" w:cs="Calibri"/>
          <w:b/>
        </w:rPr>
        <w:tab/>
      </w:r>
      <w:r w:rsidRPr="0048023D">
        <w:rPr>
          <w:rFonts w:ascii="Calibri" w:eastAsia="Calibri" w:hAnsi="Calibri" w:cs="Calibri"/>
        </w:rPr>
        <w:t xml:space="preserve">Настоящая справка выдана о том, что на "___" _______ года доля </w:t>
      </w:r>
      <w:proofErr w:type="gramStart"/>
      <w:r w:rsidRPr="0048023D">
        <w:rPr>
          <w:rFonts w:ascii="Calibri" w:eastAsia="Calibri" w:hAnsi="Calibri" w:cs="Calibri"/>
        </w:rPr>
        <w:t>участника  -</w:t>
      </w:r>
      <w:proofErr w:type="gramEnd"/>
      <w:r w:rsidRPr="0048023D">
        <w:rPr>
          <w:rFonts w:ascii="Calibri" w:eastAsia="Calibri" w:hAnsi="Calibri" w:cs="Calibri"/>
        </w:rPr>
        <w:t xml:space="preserve"> Общества с ограниченной ответственностью «Калина» оплачена полностью. Общество с ограниченной ответственностью «</w:t>
      </w:r>
      <w:proofErr w:type="spellStart"/>
      <w:r w:rsidRPr="0048023D">
        <w:rPr>
          <w:rFonts w:ascii="Calibri" w:eastAsia="Calibri" w:hAnsi="Calibri" w:cs="Calibri"/>
        </w:rPr>
        <w:t>Аргентум</w:t>
      </w:r>
      <w:proofErr w:type="spellEnd"/>
      <w:r w:rsidRPr="0048023D">
        <w:rPr>
          <w:rFonts w:ascii="Calibri" w:eastAsia="Calibri" w:hAnsi="Calibri" w:cs="Calibri"/>
        </w:rPr>
        <w:t>» не находится на стадии банкротства. У</w:t>
      </w:r>
      <w:r w:rsidRPr="0048023D">
        <w:rPr>
          <w:rFonts w:ascii="Calibri" w:eastAsia="Calibri" w:hAnsi="Calibri" w:cs="Times New Roman"/>
        </w:rPr>
        <w:t xml:space="preserve"> участника - Общества с ограниченной ответственностью «Калина» по состоянию на сегодняшний день отсутствуют неисполненные обязательства и задолженности перед Обществом с ограниченной ответственностью «</w:t>
      </w:r>
      <w:proofErr w:type="spellStart"/>
      <w:r w:rsidRPr="0048023D">
        <w:rPr>
          <w:rFonts w:ascii="Calibri" w:eastAsia="Calibri" w:hAnsi="Calibri" w:cs="Times New Roman"/>
        </w:rPr>
        <w:t>Аргентум</w:t>
      </w:r>
      <w:proofErr w:type="spellEnd"/>
      <w:r w:rsidRPr="0048023D">
        <w:rPr>
          <w:rFonts w:ascii="Calibri" w:eastAsia="Calibri" w:hAnsi="Calibri" w:cs="Times New Roman"/>
        </w:rPr>
        <w:t>».</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rPr>
        <w:t>________________________________ Генеральный директор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0" w:line="240" w:lineRule="auto"/>
        <w:jc w:val="both"/>
        <w:rPr>
          <w:rFonts w:ascii="Calibri" w:eastAsia="Calibri" w:hAnsi="Calibri" w:cs="Calibri"/>
          <w:b/>
        </w:rPr>
      </w:pPr>
    </w:p>
    <w:p w:rsidR="0048023D" w:rsidRPr="0048023D" w:rsidRDefault="0048023D" w:rsidP="0048023D">
      <w:pPr>
        <w:spacing w:after="0" w:line="240" w:lineRule="auto"/>
        <w:jc w:val="both"/>
        <w:rPr>
          <w:rFonts w:ascii="Calibri" w:eastAsia="Calibri" w:hAnsi="Calibri" w:cs="Calibri"/>
        </w:rPr>
      </w:pPr>
      <w:r w:rsidRPr="0048023D">
        <w:rPr>
          <w:rFonts w:ascii="Calibri" w:eastAsia="Calibri" w:hAnsi="Calibri" w:cs="Calibri"/>
          <w:b/>
        </w:rPr>
        <w:t xml:space="preserve">________________________________ </w:t>
      </w:r>
      <w:r w:rsidRPr="0048023D">
        <w:rPr>
          <w:rFonts w:ascii="Calibri" w:eastAsia="Calibri" w:hAnsi="Calibri" w:cs="Calibri"/>
        </w:rPr>
        <w:t>Главный бухгалтер</w:t>
      </w:r>
    </w:p>
    <w:p w:rsidR="0048023D" w:rsidRPr="0048023D" w:rsidRDefault="0048023D" w:rsidP="0048023D">
      <w:pPr>
        <w:spacing w:after="0" w:line="240" w:lineRule="auto"/>
        <w:jc w:val="both"/>
        <w:rPr>
          <w:rFonts w:ascii="Calibri" w:eastAsia="Calibri" w:hAnsi="Calibri" w:cs="Calibri"/>
          <w:b/>
        </w:rPr>
      </w:pP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rPr>
        <w:tab/>
      </w:r>
      <w:r w:rsidRPr="0048023D">
        <w:rPr>
          <w:rFonts w:ascii="Calibri" w:eastAsia="Calibri" w:hAnsi="Calibri" w:cs="Calibri"/>
          <w:b/>
          <w:bCs/>
        </w:rPr>
        <w:t>Спиркин Алексей Геннадьевич</w:t>
      </w:r>
    </w:p>
    <w:p w:rsidR="0048023D" w:rsidRPr="0048023D" w:rsidRDefault="0048023D" w:rsidP="0048023D">
      <w:pPr>
        <w:spacing w:after="200" w:line="276" w:lineRule="auto"/>
        <w:rPr>
          <w:rFonts w:ascii="Calibri" w:eastAsia="Calibri" w:hAnsi="Calibri" w:cs="Calibri"/>
        </w:rPr>
      </w:pPr>
    </w:p>
    <w:p w:rsidR="0048023D" w:rsidRPr="0048023D" w:rsidRDefault="0048023D" w:rsidP="0048023D">
      <w:pPr>
        <w:spacing w:after="200" w:line="276" w:lineRule="auto"/>
        <w:rPr>
          <w:rFonts w:ascii="Calibri" w:eastAsia="Calibri" w:hAnsi="Calibri" w:cs="Calibri"/>
        </w:rPr>
      </w:pPr>
    </w:p>
    <w:p w:rsidR="00CE12D4" w:rsidRDefault="00CE12D4"/>
    <w:sectPr w:rsidR="00CE1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904BF"/>
    <w:multiLevelType w:val="multilevel"/>
    <w:tmpl w:val="7978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11E29"/>
    <w:multiLevelType w:val="multilevel"/>
    <w:tmpl w:val="DB78310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402FDE"/>
    <w:multiLevelType w:val="multilevel"/>
    <w:tmpl w:val="2300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230DFA"/>
    <w:multiLevelType w:val="multilevel"/>
    <w:tmpl w:val="2300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3D"/>
    <w:rsid w:val="0048023D"/>
    <w:rsid w:val="00CE12D4"/>
    <w:rsid w:val="00FB0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A054D-8042-479F-BC36-D32C5F3C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2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3087</Words>
  <Characters>17598</Characters>
  <Application>Microsoft Office Word</Application>
  <DocSecurity>0</DocSecurity>
  <Lines>146</Lines>
  <Paragraphs>41</Paragraphs>
  <ScaleCrop>false</ScaleCrop>
  <Company/>
  <LinksUpToDate>false</LinksUpToDate>
  <CharactersWithSpaces>20644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2015-11-19T09:15:00Z</dcterms:created>
  <dcterms:modified xsi:type="dcterms:W3CDTF">2015-11-20T07:23:00Z</dcterms:modified>
</cp:coreProperties>
</file>